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6FB" w:rsidRDefault="000B46FB" w:rsidP="000B46FB">
      <w:pPr>
        <w:jc w:val="center"/>
      </w:pPr>
      <w:r w:rsidRPr="00CE3D81">
        <w:rPr>
          <w:b/>
        </w:rPr>
        <w:t>Minutes of Combat Sports Authority of Maine</w:t>
      </w:r>
    </w:p>
    <w:p w:rsidR="000B46FB" w:rsidRDefault="000B46FB" w:rsidP="000B46FB">
      <w:r>
        <w:t>Meeting convened:</w:t>
      </w:r>
    </w:p>
    <w:p w:rsidR="000B46FB" w:rsidRDefault="000B46FB" w:rsidP="000B46FB">
      <w:r>
        <w:t>Date:  07/11/2016       Time: 5:11pm     Location:  Westbrook Community Center, Westbrook, ME</w:t>
      </w:r>
    </w:p>
    <w:p w:rsidR="000B46FB" w:rsidRDefault="000B46FB" w:rsidP="000B46FB">
      <w:r>
        <w:t>Presiding:  Kenneth Curtis, Chair</w:t>
      </w:r>
      <w:r>
        <w:tab/>
      </w:r>
      <w:r>
        <w:tab/>
        <w:t xml:space="preserve">     </w:t>
      </w:r>
    </w:p>
    <w:p w:rsidR="000B46FB" w:rsidRDefault="000B46FB" w:rsidP="000B46FB">
      <w:r>
        <w:t>Members Present: Chris Greely, Jon Pinette, Bill Bouffard</w:t>
      </w:r>
    </w:p>
    <w:p w:rsidR="000B46FB" w:rsidRDefault="000B46FB" w:rsidP="000B46FB">
      <w:r>
        <w:t>Members Late: Chris Guild</w:t>
      </w:r>
    </w:p>
    <w:p w:rsidR="000B46FB" w:rsidRDefault="000B46FB" w:rsidP="000B46FB">
      <w:r>
        <w:t>Members Absent:  Dr. Kevin Price</w:t>
      </w:r>
    </w:p>
    <w:p w:rsidR="000B46FB" w:rsidRDefault="000B46FB" w:rsidP="000B46FB">
      <w:r>
        <w:t xml:space="preserve">Guests Present:  Nick DiSalvo, Matt Peterson; Joseph Greene (summer intern with Office of Attorney </w:t>
      </w:r>
      <w:proofErr w:type="gramStart"/>
      <w:r>
        <w:t>General )</w:t>
      </w:r>
      <w:proofErr w:type="gramEnd"/>
    </w:p>
    <w:p w:rsidR="000B46FB" w:rsidRDefault="000B46FB" w:rsidP="000B46FB">
      <w:r>
        <w:t>Quorum Present:  six members</w:t>
      </w:r>
    </w:p>
    <w:p w:rsidR="000B46FB" w:rsidRDefault="000B46FB" w:rsidP="000B46FB">
      <w:r>
        <w:t>Assistant Attorney General James M. Bowie present</w:t>
      </w:r>
    </w:p>
    <w:p w:rsidR="000B46FB" w:rsidRDefault="000B46FB" w:rsidP="000B46FB">
      <w:r>
        <w:t>Approval of Minutes:</w:t>
      </w:r>
    </w:p>
    <w:p w:rsidR="000B46FB" w:rsidRDefault="000B46FB" w:rsidP="000B46FB">
      <w:r>
        <w:tab/>
        <w:t>Amendment: Assistant Attorney General James Bowie will not communicate with the Authority’s hearing officer until after notices of hearing is issued.   There has been no communication with CSAM members.</w:t>
      </w:r>
    </w:p>
    <w:p w:rsidR="000B46FB" w:rsidRDefault="000B46FB" w:rsidP="000B46FB">
      <w:r>
        <w:tab/>
        <w:t>Motion made by Bill Bouffard to approve minutes of 6/06/2016.  Seconded by Jon Pinette</w:t>
      </w:r>
    </w:p>
    <w:p w:rsidR="000B46FB" w:rsidRDefault="000B46FB" w:rsidP="000B46FB">
      <w:r>
        <w:t>Motion Carried. Unanimous.</w:t>
      </w:r>
    </w:p>
    <w:p w:rsidR="000B46FB" w:rsidRDefault="000B46FB" w:rsidP="000B46FB">
      <w:r>
        <w:t xml:space="preserve"> Officers’ Reports:  </w:t>
      </w:r>
    </w:p>
    <w:p w:rsidR="000B46FB" w:rsidRDefault="000B46FB" w:rsidP="000B46FB">
      <w:pPr>
        <w:ind w:firstLine="720"/>
      </w:pPr>
      <w:r>
        <w:t xml:space="preserve"> Treasurer’s report:  no report from Jon Pinette.  </w:t>
      </w:r>
    </w:p>
    <w:p w:rsidR="000B46FB" w:rsidRDefault="000B46FB" w:rsidP="000B46FB">
      <w:pPr>
        <w:ind w:firstLine="720"/>
      </w:pPr>
      <w:r>
        <w:t xml:space="preserve"> Complaint Officer:  there are pending complaints</w:t>
      </w:r>
    </w:p>
    <w:p w:rsidR="000B46FB" w:rsidRDefault="000B46FB" w:rsidP="000B46FB">
      <w:r>
        <w:rPr>
          <w:b/>
        </w:rPr>
        <w:t xml:space="preserve">Old </w:t>
      </w:r>
      <w:r w:rsidRPr="00753C37">
        <w:rPr>
          <w:b/>
        </w:rPr>
        <w:t>Business</w:t>
      </w:r>
      <w:r>
        <w:t xml:space="preserve">:  </w:t>
      </w:r>
    </w:p>
    <w:p w:rsidR="000B46FB" w:rsidRDefault="000B46FB" w:rsidP="000B46FB">
      <w:r>
        <w:t>1.)  Subject: Contracts for Bernadette Curtis and Malinda McKinnon</w:t>
      </w:r>
    </w:p>
    <w:p w:rsidR="000B46FB" w:rsidRDefault="000B46FB" w:rsidP="000B46FB">
      <w:r>
        <w:tab/>
        <w:t>Assist Attorney General Bowie sent contracts via email to Bernadette Curtis and Malinda McKinnon.  AAG Bowie explained contract to Bernadette.</w:t>
      </w:r>
    </w:p>
    <w:p w:rsidR="000B46FB" w:rsidRDefault="000B46FB" w:rsidP="000B46FB">
      <w:r>
        <w:tab/>
        <w:t>Discussed Malinda McKinnon’s contract.  McKinnon needs to see her contract.</w:t>
      </w:r>
    </w:p>
    <w:p w:rsidR="000B46FB" w:rsidRDefault="000B46FB" w:rsidP="000B46FB">
      <w:r>
        <w:t>Motion made by Bill Bouffard to accept the two contracts written by AAG Bowie with a maximum on each contract not to exceed $10,000.00 per year.</w:t>
      </w:r>
    </w:p>
    <w:p w:rsidR="000B46FB" w:rsidRDefault="000B46FB" w:rsidP="000B46FB">
      <w:r>
        <w:t>Motion seconded by Chris Greely.</w:t>
      </w:r>
    </w:p>
    <w:p w:rsidR="000B46FB" w:rsidRDefault="000B46FB" w:rsidP="000B46FB">
      <w:r>
        <w:t>Motion Carried.  Unanimous.</w:t>
      </w:r>
    </w:p>
    <w:p w:rsidR="000B46FB" w:rsidRDefault="000B46FB" w:rsidP="000B46FB">
      <w:r>
        <w:t xml:space="preserve">2.) Updates from Assistant Attorney General Bowie </w:t>
      </w:r>
    </w:p>
    <w:p w:rsidR="000B46FB" w:rsidRDefault="000B46FB" w:rsidP="000B46FB">
      <w:r>
        <w:tab/>
        <w:t>a.) Communication with Peter Bouchard.  AAG Bowie will continue with process of mailing to Peter Bouchard (using Bouchard’s new home address) regarding email passwords, control of CSAM website domain, and any other CSAM information.</w:t>
      </w:r>
    </w:p>
    <w:p w:rsidR="000B46FB" w:rsidRDefault="000B46FB" w:rsidP="000B46FB">
      <w:r>
        <w:tab/>
        <w:t>b.)  Findings of legalities regarding requested reimbursement to NEF</w:t>
      </w:r>
    </w:p>
    <w:p w:rsidR="000B46FB" w:rsidRDefault="000B46FB" w:rsidP="000B46FB">
      <w:r>
        <w:lastRenderedPageBreak/>
        <w:tab/>
        <w:t xml:space="preserve">Assistant Attorney General James Bowie shared rules and statutes relating to Inspectors.  </w:t>
      </w:r>
    </w:p>
    <w:p w:rsidR="000B46FB" w:rsidRDefault="000B46FB" w:rsidP="000B46FB">
      <w:r>
        <w:t xml:space="preserve">AAG Bowie explained each Rule. After reviewing the Rules and statute, AAG Bowie concluded </w:t>
      </w:r>
      <w:proofErr w:type="gramStart"/>
      <w:r>
        <w:t>that  do</w:t>
      </w:r>
      <w:proofErr w:type="gramEnd"/>
      <w:r>
        <w:t xml:space="preserve"> not have an obligation to pay NEF for the inspector’s fee of $11,800.00  It would not be appropriate.</w:t>
      </w:r>
    </w:p>
    <w:p w:rsidR="000B46FB" w:rsidRDefault="000B46FB" w:rsidP="000B46FB">
      <w:r>
        <w:t xml:space="preserve">Questions asked: What is the process if NEF disputes it this?  Appropriately, action is with the inspectors.  The inspectors fulfilled their part of the contract and were paid.  </w:t>
      </w:r>
    </w:p>
    <w:p w:rsidR="000B46FB" w:rsidRDefault="000B46FB" w:rsidP="000B46FB">
      <w:r>
        <w:t xml:space="preserve">NEF discussed how fees have been set and now open for NEF to negotiate the fee.  Nick DiSalvo discussed they were not given the ability to negotiate.  </w:t>
      </w:r>
    </w:p>
    <w:p w:rsidR="000B46FB" w:rsidRDefault="000B46FB" w:rsidP="000B46FB">
      <w:r>
        <w:t xml:space="preserve">Discussion about number of inspectors required for events.  Bottom line is to make sure event is safe.  Discussed what is the maximum number of inspectors needed.  Each event is different.  The more fights scheduled, the more that is going on that needs an adequate number of inspectors to insure safety at the event.  This will depend on each event.  </w:t>
      </w:r>
    </w:p>
    <w:p w:rsidR="000B46FB" w:rsidRDefault="000B46FB" w:rsidP="000B46FB">
      <w:r>
        <w:t xml:space="preserve">Moving forward to next events, what do we do about approval in 06/06/2016 Minutes to pay promoters at upcoming 08/05/2016 event. CSAM cannot pay for it.  </w:t>
      </w:r>
    </w:p>
    <w:p w:rsidR="000B46FB" w:rsidRDefault="000B46FB" w:rsidP="000B46FB">
      <w:r>
        <w:t>The approval was invalid in June 6, 2016 Minutes to pay promoters for next fight NEF #24 on June 18</w:t>
      </w:r>
      <w:r w:rsidRPr="009018E5">
        <w:rPr>
          <w:vertAlign w:val="superscript"/>
        </w:rPr>
        <w:t>th</w:t>
      </w:r>
      <w:r>
        <w:t>.</w:t>
      </w:r>
    </w:p>
    <w:p w:rsidR="000B46FB" w:rsidRDefault="000B46FB" w:rsidP="000B46FB">
      <w:r>
        <w:t>Motion made by Jon Pinette to allow NEF to defer amount paid to inspectors from 5% owed to CSAM for the August 5, 2016 event. Motion Seconded by Chris Guild.</w:t>
      </w:r>
    </w:p>
    <w:p w:rsidR="000B46FB" w:rsidRDefault="000B46FB" w:rsidP="000B46FB">
      <w:r>
        <w:t>Motion Carried. Unanimous.</w:t>
      </w:r>
    </w:p>
    <w:p w:rsidR="000B46FB" w:rsidRDefault="000B46FB" w:rsidP="000B46FB">
      <w:r>
        <w:tab/>
        <w:t>c.) Legal authority of this board regarding regulations of kickboxing and other events not going through CSAM.</w:t>
      </w:r>
    </w:p>
    <w:p w:rsidR="000B46FB" w:rsidRDefault="000B46FB" w:rsidP="000B46FB">
      <w:r>
        <w:t>Kickboxing is getting huge.  Discussed CSAM’s authority to regulate it.</w:t>
      </w:r>
    </w:p>
    <w:p w:rsidR="000B46FB" w:rsidRDefault="000B46FB" w:rsidP="000B46FB">
      <w:r>
        <w:t xml:space="preserve">AAG Bowie stated that if we do not regulate it, is unlawful prizefighting (class E misdemeanor). Nonprofit organizations can sponsor events with no admission charge.  </w:t>
      </w:r>
    </w:p>
    <w:p w:rsidR="000B46FB" w:rsidRDefault="000B46FB" w:rsidP="000B46FB">
      <w:r>
        <w:t>Discussion—Is it our place to enforce what we do not have jurisdiction over?  We need to make sure we are covered for events legally. Does CSAM have the authority to contact these people running events that are illegal?</w:t>
      </w:r>
    </w:p>
    <w:p w:rsidR="000B46FB" w:rsidRDefault="000B46FB" w:rsidP="000B46FB">
      <w:r>
        <w:t xml:space="preserve">This commission asks AAG JB to contact the District Attorney regarding kickboxing events that are happening under guise of raising money for charity. </w:t>
      </w:r>
    </w:p>
    <w:p w:rsidR="000B46FB" w:rsidRDefault="000B46FB" w:rsidP="000B46FB">
      <w:r>
        <w:t>CSAM must wait until November to submit a bill to the legislature to go through the process to make law regarding kickboxing events.  As soon as we go through the process it can become law.  Asking for emergency legislation.</w:t>
      </w:r>
    </w:p>
    <w:p w:rsidR="000B46FB" w:rsidRDefault="000B46FB" w:rsidP="000B46FB">
      <w:r>
        <w:t>Members stated that we are aware of what is happening with these events, and the process of what needs to be done.  We have taken steps as a body to address this and went as far as we can.</w:t>
      </w:r>
    </w:p>
    <w:p w:rsidR="000B46FB" w:rsidRDefault="000B46FB" w:rsidP="000B46FB">
      <w:r>
        <w:t>Ken Curtis read email from Senator Amy Volk to submit a bill title to hold a place for our legislative request.</w:t>
      </w:r>
    </w:p>
    <w:p w:rsidR="000B46FB" w:rsidRDefault="000B46FB" w:rsidP="000B46FB">
      <w:pPr>
        <w:ind w:firstLine="720"/>
      </w:pPr>
      <w:r>
        <w:t xml:space="preserve">d.) Any communication with Jim </w:t>
      </w:r>
      <w:proofErr w:type="spellStart"/>
      <w:r>
        <w:t>Schwellenbach</w:t>
      </w:r>
      <w:proofErr w:type="spellEnd"/>
      <w:r>
        <w:t>.  AAG Bowie not going to contact him.  AG Janet Mills authorized authority to hire him.</w:t>
      </w:r>
    </w:p>
    <w:p w:rsidR="000B46FB" w:rsidRDefault="000B46FB" w:rsidP="000B46FB">
      <w:r>
        <w:t>3.)  Yearly Reports for State of Maine</w:t>
      </w:r>
    </w:p>
    <w:p w:rsidR="000B46FB" w:rsidRDefault="000B46FB" w:rsidP="000B46FB">
      <w:r>
        <w:lastRenderedPageBreak/>
        <w:tab/>
        <w:t>Bill Bouffard is working on the reports.  He has gotten the information necessary to pull together.</w:t>
      </w:r>
    </w:p>
    <w:p w:rsidR="000B46FB" w:rsidRDefault="000B46FB" w:rsidP="000B46FB">
      <w:r>
        <w:t>4.)  Website update from Bill Bouffard</w:t>
      </w:r>
    </w:p>
    <w:p w:rsidR="000B46FB" w:rsidRDefault="000B46FB" w:rsidP="000B46FB">
      <w:r>
        <w:tab/>
        <w:t>Bill can set up email accounts under CSAM--Chair, Treasurer, Secretary, Inspectors, info,</w:t>
      </w:r>
      <w:r>
        <w:tab/>
      </w:r>
    </w:p>
    <w:p w:rsidR="000B46FB" w:rsidRDefault="000B46FB" w:rsidP="000B46FB">
      <w:r>
        <w:t xml:space="preserve">5.) Commissioner Badges.  We had 18 but do not have all.  #17 is </w:t>
      </w:r>
      <w:proofErr w:type="gramStart"/>
      <w:r>
        <w:t>missing .</w:t>
      </w:r>
      <w:proofErr w:type="gramEnd"/>
      <w:r>
        <w:t xml:space="preserve"> Five inspector badges are missing.  </w:t>
      </w:r>
    </w:p>
    <w:p w:rsidR="000B46FB" w:rsidRDefault="000B46FB" w:rsidP="000B46FB">
      <w:pPr>
        <w:ind w:firstLine="720"/>
      </w:pPr>
      <w:r>
        <w:t>e.) Sharing from members</w:t>
      </w:r>
    </w:p>
    <w:p w:rsidR="000B46FB" w:rsidRDefault="000B46FB" w:rsidP="000B46FB">
      <w:r>
        <w:tab/>
        <w:t>Plaque given by Ken Curtis to David Greenwood for service on CSAM.</w:t>
      </w:r>
    </w:p>
    <w:p w:rsidR="000B46FB" w:rsidRDefault="000B46FB" w:rsidP="000B46FB">
      <w:r>
        <w:tab/>
        <w:t xml:space="preserve">Ken would like Commission to think about having weigh-ins 36 hours before competition for medical reason regarding excessive dehydration. </w:t>
      </w:r>
      <w:r>
        <w:tab/>
      </w:r>
    </w:p>
    <w:p w:rsidR="000B46FB" w:rsidRDefault="000B46FB" w:rsidP="000B46FB">
      <w:r>
        <w:rPr>
          <w:b/>
        </w:rPr>
        <w:t>New Business</w:t>
      </w:r>
      <w:r>
        <w:t xml:space="preserve">:  </w:t>
      </w:r>
    </w:p>
    <w:p w:rsidR="000B46FB" w:rsidRDefault="000B46FB" w:rsidP="000B46FB">
      <w:r>
        <w:t>1.) Subject:  Election of Officers</w:t>
      </w:r>
    </w:p>
    <w:p w:rsidR="000B46FB" w:rsidRDefault="000B46FB" w:rsidP="000B46FB">
      <w:r>
        <w:t>Chairman:  Bill Bouffard nominated Kenneth Curtis as Chairman. Motion seconded by Chris Guild.</w:t>
      </w:r>
    </w:p>
    <w:p w:rsidR="000B46FB" w:rsidRDefault="000B46FB" w:rsidP="000B46FB">
      <w:r>
        <w:t>Motion Carried.  Unanimous</w:t>
      </w:r>
    </w:p>
    <w:p w:rsidR="000B46FB" w:rsidRDefault="000B46FB" w:rsidP="000B46FB">
      <w:r>
        <w:t>Treasurer:  Bill Bouffard nominated Chris Guild as Treasurer.  Seconded by Ken Curtis</w:t>
      </w:r>
    </w:p>
    <w:p w:rsidR="000B46FB" w:rsidRDefault="000B46FB" w:rsidP="000B46FB">
      <w:r>
        <w:t>Motion Carried.  Unanimous</w:t>
      </w:r>
    </w:p>
    <w:p w:rsidR="000B46FB" w:rsidRDefault="000B46FB" w:rsidP="000B46FB">
      <w:r>
        <w:t>Secretary:  Ken Curtis nominated Bill Bouffard as Secretary.  Seconded by Chris Build.</w:t>
      </w:r>
    </w:p>
    <w:p w:rsidR="000B46FB" w:rsidRDefault="000B46FB" w:rsidP="000B46FB">
      <w:r>
        <w:t>Motion Carried.  Unanimous.</w:t>
      </w:r>
    </w:p>
    <w:p w:rsidR="000B46FB" w:rsidRDefault="000B46FB" w:rsidP="000B46FB">
      <w:r>
        <w:t>Complaint Officer:  Bill Bouffard nominated Chris Guild for Complaint Officer.  Seconded by Chris Greely.</w:t>
      </w:r>
    </w:p>
    <w:p w:rsidR="000B46FB" w:rsidRDefault="000B46FB" w:rsidP="000B46FB">
      <w:r>
        <w:t>Motion Carried.  Unanimous.</w:t>
      </w:r>
    </w:p>
    <w:p w:rsidR="000B46FB" w:rsidRDefault="000B46FB" w:rsidP="000B46FB">
      <w:r>
        <w:t>2.) Subject: Form subcommittees to review and update MMA, Boxing, &amp; Kickboxing.</w:t>
      </w:r>
    </w:p>
    <w:p w:rsidR="000B46FB" w:rsidRDefault="000B46FB" w:rsidP="000B46FB">
      <w:r>
        <w:tab/>
        <w:t>Chris Greely and Jon Pinette will research kickboxing rules to bring to next meeting.</w:t>
      </w:r>
    </w:p>
    <w:p w:rsidR="000B46FB" w:rsidRDefault="000B46FB" w:rsidP="000B46FB">
      <w:r>
        <w:tab/>
        <w:t>Chris Guild and Bill Bouffard have already agreed to review the rules of MMA.</w:t>
      </w:r>
    </w:p>
    <w:p w:rsidR="000B46FB" w:rsidRDefault="000B46FB" w:rsidP="000B46FB">
      <w:r>
        <w:tab/>
        <w:t>Ken Curtis and Marc Fournier will review boxing rules.</w:t>
      </w:r>
    </w:p>
    <w:p w:rsidR="000B46FB" w:rsidRDefault="000B46FB" w:rsidP="000B46FB">
      <w:r>
        <w:t>AAG Jim Bowie discussed subcommittees—if we have recommendations to whole authority, we may have a complete reworking of what is done by them.  Others will have opinions and objections. We have to note that when subcommittees meet, notice must be given to the public. CSAM will review and vote on any recommended changes to the rules.</w:t>
      </w:r>
      <w:bookmarkStart w:id="0" w:name="_GoBack"/>
      <w:bookmarkEnd w:id="0"/>
    </w:p>
    <w:p w:rsidR="000B46FB" w:rsidRDefault="000B46FB" w:rsidP="000B46FB">
      <w:r>
        <w:t>3.) Review and approve NEF for Friday, 08/05/2016.</w:t>
      </w:r>
    </w:p>
    <w:p w:rsidR="000B46FB" w:rsidRDefault="000B46FB" w:rsidP="000B46FB">
      <w:r>
        <w:t>Motion made by Bill Bouffard to approve NEF Presents Dana White Looking for a Fight.  Seconded by Chris Greely.</w:t>
      </w:r>
    </w:p>
    <w:p w:rsidR="000B46FB" w:rsidRDefault="000B46FB" w:rsidP="000B46FB">
      <w:r>
        <w:t>Motion Carried.  Unanimous.</w:t>
      </w:r>
    </w:p>
    <w:p w:rsidR="000B46FB" w:rsidRDefault="000B46FB" w:rsidP="000B46FB">
      <w:r>
        <w:tab/>
        <w:t xml:space="preserve">  Bill Bouffard and Chris Guild and possibly Marc Fournier will be at both weigh-in and the night of fight.</w:t>
      </w:r>
    </w:p>
    <w:p w:rsidR="000B46FB" w:rsidRDefault="000B46FB" w:rsidP="000B46FB">
      <w:r>
        <w:t>4.)  Subject:  Storage of CSAM Records</w:t>
      </w:r>
    </w:p>
    <w:p w:rsidR="000B46FB" w:rsidRDefault="000B46FB" w:rsidP="000B46FB">
      <w:r>
        <w:lastRenderedPageBreak/>
        <w:t>Bill Bouffard will look into the smallest climate control storage rental space.  Bill Bouffard will take boxes of our information for now and organize to put into storage.</w:t>
      </w:r>
    </w:p>
    <w:p w:rsidR="000B46FB" w:rsidRDefault="000B46FB" w:rsidP="000B46FB">
      <w:r>
        <w:t>5.)  Plan for Freedom of Access Law requirement</w:t>
      </w:r>
    </w:p>
    <w:p w:rsidR="000B46FB" w:rsidRDefault="000B46FB" w:rsidP="000B46FB">
      <w:r>
        <w:t>CSAM materials must be available for anyone to have access to.</w:t>
      </w:r>
    </w:p>
    <w:p w:rsidR="000B46FB" w:rsidRDefault="000B46FB" w:rsidP="000B46FB">
      <w:r>
        <w:t>6.)  List of boxing officials:  Ken Curtis is putting together a list of Maine boxing officials.</w:t>
      </w:r>
    </w:p>
    <w:p w:rsidR="000B46FB" w:rsidRDefault="000B46FB" w:rsidP="000B46FB">
      <w:r>
        <w:t>Discussion--Do referees need a physical?  NEF says no.</w:t>
      </w:r>
    </w:p>
    <w:p w:rsidR="000B46FB" w:rsidRDefault="000B46FB" w:rsidP="000B46FB">
      <w:r>
        <w:t>List of qualified officials—Ken Curtis is developing a list of those who are certified/experienced.  Requesting info from any members and NEF.  Ken requests from NEF that Maine officials be used as well for events (not all Massachusetts officials).</w:t>
      </w:r>
    </w:p>
    <w:p w:rsidR="000B46FB" w:rsidRDefault="000B46FB" w:rsidP="000B46FB">
      <w:r>
        <w:t>Ken mentioned the lack of enforcement of all beverages served in plastic cups or paper being served.</w:t>
      </w:r>
      <w:r>
        <w:tab/>
      </w:r>
    </w:p>
    <w:p w:rsidR="000B46FB" w:rsidRDefault="000B46FB" w:rsidP="000B46FB">
      <w:r>
        <w:t>--Discussion:  where does complaint go—send to Chris Guild.  Only AAG Bowie and Chris Guild will know of the complaints.</w:t>
      </w:r>
    </w:p>
    <w:p w:rsidR="000B46FB" w:rsidRDefault="000B46FB" w:rsidP="000B46FB">
      <w:r>
        <w:t>All investigations are confidential until hearings happen.</w:t>
      </w:r>
    </w:p>
    <w:p w:rsidR="000B46FB" w:rsidRDefault="000B46FB" w:rsidP="000B46FB">
      <w:r>
        <w:t>Suggestion to send emails from drug testing to Chris Guild as the Complaint Officer.</w:t>
      </w:r>
    </w:p>
    <w:p w:rsidR="000B46FB" w:rsidRDefault="000B46FB" w:rsidP="000B46FB">
      <w:r>
        <w:t xml:space="preserve">NEF discussed feedback from one last show about men being crowded in a locker room.  NEF prefers to see guys more comfortable in locker rooms.  Issue is that we need an inspector in locker rooms.  Inspectors can control fighters easier in one area.  </w:t>
      </w:r>
    </w:p>
    <w:p w:rsidR="000B46FB" w:rsidRDefault="000B46FB" w:rsidP="000B46FB">
      <w:r w:rsidRPr="00151771">
        <w:rPr>
          <w:b/>
        </w:rPr>
        <w:t>Reminder</w:t>
      </w:r>
      <w:r>
        <w:t>:  Meeting on first Monday of every month and Monday following promotion/venue, if necessary.  One week prior to promotion also possible.</w:t>
      </w:r>
      <w:r>
        <w:tab/>
        <w:t>Next Meeting is August 15, 2016.</w:t>
      </w:r>
    </w:p>
    <w:p w:rsidR="000B46FB" w:rsidRDefault="000B46FB" w:rsidP="000B46FB">
      <w:r>
        <w:t>Meeting Adjourned at:  7:36pm</w:t>
      </w:r>
    </w:p>
    <w:p w:rsidR="000B46FB" w:rsidRDefault="000B46FB" w:rsidP="000B46FB">
      <w:r>
        <w:t>Made motion by Kenneth Curtis to adjourn meeting.  Motion seconded by Bill Bouffard</w:t>
      </w:r>
    </w:p>
    <w:p w:rsidR="000B46FB" w:rsidRDefault="000B46FB" w:rsidP="000B46FB">
      <w:r>
        <w:t>Motion Carried. Unanimous.</w:t>
      </w:r>
    </w:p>
    <w:p w:rsidR="000B46FB" w:rsidRDefault="000B46FB" w:rsidP="000B46FB"/>
    <w:p w:rsidR="000B46FB" w:rsidRDefault="000B46FB" w:rsidP="000B46FB">
      <w:r>
        <w:t>Submitted by:  Bernadette W. Curtis, Secretary          Approved on: ___________________________</w:t>
      </w:r>
    </w:p>
    <w:p w:rsidR="000B46FB" w:rsidRDefault="000B46FB" w:rsidP="000B46FB">
      <w:r>
        <w:t>Signed:  ________________________________</w:t>
      </w:r>
    </w:p>
    <w:p w:rsidR="008B5A91" w:rsidRDefault="00870442"/>
    <w:sectPr w:rsidR="008B5A91" w:rsidSect="00A33C4C">
      <w:pgSz w:w="12240" w:h="15840"/>
      <w:pgMar w:top="1008" w:right="1080" w:bottom="1152"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46FB"/>
    <w:rsid w:val="000B46FB"/>
    <w:rsid w:val="00573BAC"/>
    <w:rsid w:val="006C0B7B"/>
    <w:rsid w:val="00870442"/>
    <w:rsid w:val="00F91C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6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1272</Words>
  <Characters>7252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IT Operations</Company>
  <LinksUpToDate>false</LinksUpToDate>
  <CharactersWithSpaces>8507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Bernadette Curtis</dc:creator>
  <cp:lastModifiedBy>PRWHB</cp:lastModifiedBy>
  <cp:revision>2</cp:revision>
  <dcterms:created xsi:type="dcterms:W3CDTF">2016-08-13T15:04:00Z</dcterms:created>
  <dcterms:modified xsi:type="dcterms:W3CDTF">2016-08-13T15:04:00Z</dcterms:modified>
</cp:coreProperties>
</file>