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DD" w:rsidRDefault="00580351" w:rsidP="00F12EDD">
      <w:pPr>
        <w:spacing w:after="0"/>
        <w:jc w:val="center"/>
        <w:rPr>
          <w:rFonts w:eastAsia="Times New Roman" w:cs="Times New Roman"/>
          <w:b/>
        </w:rPr>
      </w:pPr>
      <w:bookmarkStart w:id="0" w:name="_GoBack"/>
      <w:bookmarkEnd w:id="0"/>
      <w:r>
        <w:rPr>
          <w:rFonts w:eastAsia="Times New Roman" w:cs="Times New Roman"/>
          <w:b/>
        </w:rPr>
        <w:t xml:space="preserve">May 6, 2019 </w:t>
      </w:r>
      <w:r w:rsidR="00F12EDD">
        <w:rPr>
          <w:rFonts w:eastAsia="Times New Roman" w:cs="Times New Roman"/>
          <w:b/>
        </w:rPr>
        <w:t xml:space="preserve">Minutes of </w:t>
      </w:r>
      <w:r w:rsidR="00F12EDD" w:rsidRPr="00BE1967">
        <w:rPr>
          <w:rFonts w:eastAsia="Times New Roman" w:cs="Times New Roman"/>
          <w:b/>
        </w:rPr>
        <w:t xml:space="preserve">Combat Sports Authority of Maine </w:t>
      </w:r>
    </w:p>
    <w:p w:rsidR="00580351" w:rsidRDefault="00580351" w:rsidP="00F12EDD">
      <w:pPr>
        <w:spacing w:after="0"/>
        <w:jc w:val="center"/>
        <w:rPr>
          <w:rFonts w:eastAsia="Times New Roman" w:cs="Times New Roman"/>
          <w:b/>
        </w:rPr>
      </w:pPr>
    </w:p>
    <w:p w:rsidR="00F12EDD" w:rsidRDefault="00F12EDD" w:rsidP="00F12EDD">
      <w:pPr>
        <w:spacing w:after="0"/>
        <w:rPr>
          <w:rFonts w:eastAsia="Times New Roman" w:cs="Times New Roman"/>
        </w:rPr>
      </w:pPr>
      <w:r w:rsidRPr="00800254">
        <w:rPr>
          <w:rFonts w:eastAsia="Times New Roman" w:cs="Times New Roman"/>
          <w:b/>
        </w:rPr>
        <w:t>Meeting convened:</w:t>
      </w:r>
      <w:r w:rsidR="00580351">
        <w:rPr>
          <w:rFonts w:eastAsia="Times New Roman" w:cs="Times New Roman"/>
        </w:rPr>
        <w:t xml:space="preserve">  17:20</w:t>
      </w:r>
    </w:p>
    <w:p w:rsidR="00F12EDD" w:rsidRDefault="00F12EDD" w:rsidP="00F12EDD">
      <w:pPr>
        <w:spacing w:after="0"/>
        <w:rPr>
          <w:rFonts w:eastAsia="Times New Roman" w:cs="Times New Roman"/>
        </w:rPr>
      </w:pPr>
    </w:p>
    <w:p w:rsidR="00F12EDD" w:rsidRDefault="00F12EDD" w:rsidP="00F12EDD">
      <w:pPr>
        <w:spacing w:after="0"/>
        <w:rPr>
          <w:rFonts w:eastAsia="Times New Roman" w:cs="Times New Roman"/>
        </w:rPr>
      </w:pPr>
      <w:r w:rsidRPr="00800254">
        <w:rPr>
          <w:rFonts w:eastAsia="Times New Roman" w:cs="Times New Roman"/>
          <w:b/>
        </w:rPr>
        <w:t>Date:</w:t>
      </w:r>
      <w:r w:rsidR="00975FB8">
        <w:rPr>
          <w:rFonts w:eastAsia="Times New Roman" w:cs="Times New Roman"/>
        </w:rPr>
        <w:t xml:space="preserve">  5/6</w:t>
      </w:r>
      <w:r w:rsidR="00580351">
        <w:rPr>
          <w:rFonts w:eastAsia="Times New Roman" w:cs="Times New Roman"/>
        </w:rPr>
        <w:t>/19</w:t>
      </w:r>
      <w:r w:rsidR="00580351">
        <w:rPr>
          <w:rFonts w:eastAsia="Times New Roman" w:cs="Times New Roman"/>
        </w:rPr>
        <w:tab/>
        <w:t>Time: 17:20</w:t>
      </w:r>
      <w:r>
        <w:rPr>
          <w:rFonts w:eastAsia="Times New Roman" w:cs="Times New Roman"/>
        </w:rPr>
        <w:tab/>
      </w:r>
      <w:r w:rsidRPr="00800254">
        <w:rPr>
          <w:rFonts w:eastAsia="Times New Roman" w:cs="Times New Roman"/>
          <w:b/>
        </w:rPr>
        <w:t>Location:</w:t>
      </w:r>
      <w:r>
        <w:rPr>
          <w:rFonts w:eastAsia="Times New Roman" w:cs="Times New Roman"/>
        </w:rPr>
        <w:t xml:space="preserve"> Westbrook Community Center, Westbrook ME</w:t>
      </w:r>
    </w:p>
    <w:p w:rsidR="00AE432F" w:rsidRDefault="00AE432F" w:rsidP="00F12EDD">
      <w:pPr>
        <w:spacing w:after="0"/>
        <w:rPr>
          <w:rFonts w:eastAsia="Times New Roman" w:cs="Times New Roman"/>
        </w:rPr>
      </w:pPr>
    </w:p>
    <w:p w:rsidR="00AE432F" w:rsidRDefault="00AE432F" w:rsidP="00F12EDD">
      <w:pPr>
        <w:spacing w:after="0"/>
        <w:rPr>
          <w:rFonts w:eastAsia="Times New Roman" w:cs="Times New Roman"/>
        </w:rPr>
      </w:pPr>
      <w:r w:rsidRPr="00800254">
        <w:rPr>
          <w:rFonts w:eastAsia="Times New Roman" w:cs="Times New Roman"/>
          <w:b/>
        </w:rPr>
        <w:t>Presiding</w:t>
      </w:r>
      <w:r>
        <w:rPr>
          <w:rFonts w:eastAsia="Times New Roman" w:cs="Times New Roman"/>
        </w:rPr>
        <w:t>:  Hal Pierce</w:t>
      </w:r>
    </w:p>
    <w:p w:rsidR="00AE432F" w:rsidRDefault="00AE432F" w:rsidP="00F12EDD">
      <w:pPr>
        <w:spacing w:after="0"/>
        <w:rPr>
          <w:rFonts w:eastAsia="Times New Roman" w:cs="Times New Roman"/>
        </w:rPr>
      </w:pPr>
    </w:p>
    <w:p w:rsidR="00AE432F" w:rsidRDefault="00AE432F" w:rsidP="00F12EDD">
      <w:pPr>
        <w:spacing w:after="0"/>
        <w:rPr>
          <w:rFonts w:eastAsia="Times New Roman" w:cs="Times New Roman"/>
        </w:rPr>
      </w:pPr>
      <w:r w:rsidRPr="00800254">
        <w:rPr>
          <w:rFonts w:eastAsia="Times New Roman" w:cs="Times New Roman"/>
          <w:b/>
        </w:rPr>
        <w:t>Members present:</w:t>
      </w:r>
      <w:r>
        <w:rPr>
          <w:rFonts w:eastAsia="Times New Roman" w:cs="Times New Roman"/>
        </w:rPr>
        <w:t xml:space="preserve">  Hal Pierce, Bill Bouffard, j</w:t>
      </w:r>
      <w:r w:rsidR="00975FB8">
        <w:rPr>
          <w:rFonts w:eastAsia="Times New Roman" w:cs="Times New Roman"/>
        </w:rPr>
        <w:t xml:space="preserve">ohn Pinette, Chris Guild, </w:t>
      </w:r>
    </w:p>
    <w:p w:rsidR="00AE432F" w:rsidRDefault="00AE432F" w:rsidP="00F12EDD">
      <w:pPr>
        <w:spacing w:after="0"/>
        <w:rPr>
          <w:rFonts w:eastAsia="Times New Roman" w:cs="Times New Roman"/>
        </w:rPr>
      </w:pPr>
    </w:p>
    <w:p w:rsidR="00AE432F" w:rsidRDefault="00AE432F" w:rsidP="00F12EDD">
      <w:pPr>
        <w:spacing w:after="0"/>
        <w:rPr>
          <w:rFonts w:eastAsia="Times New Roman" w:cs="Times New Roman"/>
        </w:rPr>
      </w:pPr>
      <w:r w:rsidRPr="00800254">
        <w:rPr>
          <w:rFonts w:eastAsia="Times New Roman" w:cs="Times New Roman"/>
          <w:b/>
        </w:rPr>
        <w:t>Members Absent</w:t>
      </w:r>
      <w:r>
        <w:rPr>
          <w:rFonts w:eastAsia="Times New Roman" w:cs="Times New Roman"/>
        </w:rPr>
        <w:t>: None</w:t>
      </w:r>
    </w:p>
    <w:p w:rsidR="00AE432F" w:rsidRDefault="00AE432F" w:rsidP="00F12EDD">
      <w:pPr>
        <w:spacing w:after="0"/>
        <w:rPr>
          <w:rFonts w:eastAsia="Times New Roman" w:cs="Times New Roman"/>
        </w:rPr>
      </w:pPr>
    </w:p>
    <w:p w:rsidR="00AE432F" w:rsidRDefault="00AE432F" w:rsidP="00F12EDD">
      <w:pPr>
        <w:spacing w:after="0"/>
        <w:rPr>
          <w:rFonts w:eastAsia="Times New Roman" w:cs="Times New Roman"/>
        </w:rPr>
      </w:pPr>
      <w:r w:rsidRPr="00800254">
        <w:rPr>
          <w:rFonts w:eastAsia="Times New Roman" w:cs="Times New Roman"/>
          <w:b/>
        </w:rPr>
        <w:t>Quorum Present</w:t>
      </w:r>
      <w:r w:rsidR="00975FB8">
        <w:rPr>
          <w:rFonts w:eastAsia="Times New Roman" w:cs="Times New Roman"/>
        </w:rPr>
        <w:t>:  4</w:t>
      </w:r>
      <w:r>
        <w:rPr>
          <w:rFonts w:eastAsia="Times New Roman" w:cs="Times New Roman"/>
        </w:rPr>
        <w:t xml:space="preserve"> Members</w:t>
      </w:r>
    </w:p>
    <w:p w:rsidR="00AE432F" w:rsidRDefault="00AE432F" w:rsidP="00F12EDD">
      <w:pPr>
        <w:spacing w:after="0"/>
        <w:rPr>
          <w:rFonts w:eastAsia="Times New Roman" w:cs="Times New Roman"/>
        </w:rPr>
      </w:pPr>
    </w:p>
    <w:p w:rsidR="00AE432F" w:rsidRDefault="00AE432F" w:rsidP="00F12EDD">
      <w:pPr>
        <w:spacing w:after="0"/>
        <w:rPr>
          <w:rFonts w:eastAsia="Times New Roman" w:cs="Times New Roman"/>
        </w:rPr>
      </w:pPr>
      <w:r>
        <w:rPr>
          <w:rFonts w:eastAsia="Times New Roman" w:cs="Times New Roman"/>
        </w:rPr>
        <w:t>Guests:  Matt Peterson</w:t>
      </w:r>
    </w:p>
    <w:p w:rsidR="00AE432F" w:rsidRDefault="00AE432F" w:rsidP="00F12EDD">
      <w:pPr>
        <w:spacing w:after="0"/>
        <w:rPr>
          <w:rFonts w:eastAsia="Times New Roman" w:cs="Times New Roman"/>
        </w:rPr>
      </w:pPr>
    </w:p>
    <w:p w:rsidR="00AE432F" w:rsidRDefault="00AE432F" w:rsidP="00F12EDD">
      <w:pPr>
        <w:spacing w:after="0"/>
        <w:rPr>
          <w:rFonts w:eastAsia="Times New Roman" w:cs="Times New Roman"/>
        </w:rPr>
      </w:pPr>
      <w:r>
        <w:rPr>
          <w:rFonts w:eastAsia="Times New Roman" w:cs="Times New Roman"/>
        </w:rPr>
        <w:t>Assistant Attorney Gener</w:t>
      </w:r>
      <w:r w:rsidR="00183451">
        <w:rPr>
          <w:rFonts w:eastAsia="Times New Roman" w:cs="Times New Roman"/>
        </w:rPr>
        <w:t>al, James M. Bowie</w:t>
      </w:r>
    </w:p>
    <w:p w:rsidR="00AE432F" w:rsidRDefault="00AE432F" w:rsidP="00F12EDD">
      <w:pPr>
        <w:spacing w:after="0"/>
        <w:rPr>
          <w:rFonts w:eastAsia="Times New Roman" w:cs="Times New Roman"/>
        </w:rPr>
      </w:pPr>
    </w:p>
    <w:p w:rsidR="00AE432F" w:rsidRPr="00800254" w:rsidRDefault="00AE432F" w:rsidP="00F12EDD">
      <w:pPr>
        <w:spacing w:after="0"/>
        <w:rPr>
          <w:rFonts w:eastAsia="Times New Roman" w:cs="Times New Roman"/>
          <w:b/>
        </w:rPr>
      </w:pPr>
      <w:r w:rsidRPr="00800254">
        <w:rPr>
          <w:rFonts w:eastAsia="Times New Roman" w:cs="Times New Roman"/>
          <w:b/>
        </w:rPr>
        <w:t>Approval of Minutes:</w:t>
      </w:r>
    </w:p>
    <w:p w:rsidR="00AE432F" w:rsidRDefault="00AE432F" w:rsidP="00F12EDD">
      <w:pPr>
        <w:spacing w:after="0"/>
        <w:rPr>
          <w:rFonts w:eastAsia="Times New Roman" w:cs="Times New Roman"/>
        </w:rPr>
      </w:pPr>
      <w:r>
        <w:rPr>
          <w:rFonts w:eastAsia="Times New Roman" w:cs="Times New Roman"/>
        </w:rPr>
        <w:tab/>
        <w:t xml:space="preserve">Motion made by </w:t>
      </w:r>
      <w:r w:rsidR="00975FB8">
        <w:rPr>
          <w:rFonts w:eastAsia="Times New Roman" w:cs="Times New Roman"/>
        </w:rPr>
        <w:t>Bill Bouffard to accept minutes of May 6 20</w:t>
      </w:r>
      <w:r>
        <w:rPr>
          <w:rFonts w:eastAsia="Times New Roman" w:cs="Times New Roman"/>
        </w:rPr>
        <w:t>19.  Motion 2</w:t>
      </w:r>
      <w:r w:rsidRPr="00AE432F">
        <w:rPr>
          <w:rFonts w:eastAsia="Times New Roman" w:cs="Times New Roman"/>
          <w:vertAlign w:val="superscript"/>
        </w:rPr>
        <w:t>nd</w:t>
      </w:r>
      <w:r w:rsidR="00975FB8">
        <w:rPr>
          <w:rFonts w:eastAsia="Times New Roman" w:cs="Times New Roman"/>
        </w:rPr>
        <w:t xml:space="preserve"> by Jon Pinette</w:t>
      </w:r>
      <w:r>
        <w:rPr>
          <w:rFonts w:eastAsia="Times New Roman" w:cs="Times New Roman"/>
        </w:rPr>
        <w:t>.</w:t>
      </w:r>
    </w:p>
    <w:p w:rsidR="00AE432F" w:rsidRDefault="00AE432F" w:rsidP="00F12EDD">
      <w:pPr>
        <w:spacing w:after="0"/>
        <w:rPr>
          <w:rFonts w:eastAsia="Times New Roman" w:cs="Times New Roman"/>
        </w:rPr>
      </w:pPr>
      <w:r>
        <w:rPr>
          <w:rFonts w:eastAsia="Times New Roman" w:cs="Times New Roman"/>
        </w:rPr>
        <w:tab/>
        <w:t>Motion carried.  Unanimous.</w:t>
      </w:r>
    </w:p>
    <w:p w:rsidR="00AE432F" w:rsidRPr="00800254" w:rsidRDefault="00AE432F" w:rsidP="00F12EDD">
      <w:pPr>
        <w:spacing w:after="0"/>
        <w:rPr>
          <w:rFonts w:eastAsia="Times New Roman" w:cs="Times New Roman"/>
          <w:b/>
        </w:rPr>
      </w:pPr>
    </w:p>
    <w:p w:rsidR="00AE432F" w:rsidRPr="00800254" w:rsidRDefault="00AE432F" w:rsidP="00F12EDD">
      <w:pPr>
        <w:spacing w:after="0"/>
        <w:rPr>
          <w:rFonts w:eastAsia="Times New Roman" w:cs="Times New Roman"/>
          <w:b/>
        </w:rPr>
      </w:pPr>
      <w:r w:rsidRPr="00800254">
        <w:rPr>
          <w:rFonts w:eastAsia="Times New Roman" w:cs="Times New Roman"/>
          <w:b/>
        </w:rPr>
        <w:t>Officer’</w:t>
      </w:r>
      <w:r w:rsidR="00D200F9" w:rsidRPr="00800254">
        <w:rPr>
          <w:rFonts w:eastAsia="Times New Roman" w:cs="Times New Roman"/>
          <w:b/>
        </w:rPr>
        <w:t>s Reports:</w:t>
      </w:r>
    </w:p>
    <w:p w:rsidR="00AE432F" w:rsidRDefault="00AE432F" w:rsidP="00AE432F">
      <w:pPr>
        <w:pStyle w:val="ListParagraph"/>
        <w:numPr>
          <w:ilvl w:val="0"/>
          <w:numId w:val="1"/>
        </w:numPr>
        <w:spacing w:after="0"/>
        <w:rPr>
          <w:rFonts w:eastAsia="Times New Roman" w:cs="Times New Roman"/>
        </w:rPr>
      </w:pPr>
      <w:r>
        <w:rPr>
          <w:rFonts w:eastAsia="Times New Roman" w:cs="Times New Roman"/>
        </w:rPr>
        <w:t>Treasurer’s report:</w:t>
      </w:r>
    </w:p>
    <w:p w:rsidR="00AE432F" w:rsidRDefault="00975FB8" w:rsidP="00AE432F">
      <w:pPr>
        <w:pStyle w:val="ListParagraph"/>
        <w:numPr>
          <w:ilvl w:val="1"/>
          <w:numId w:val="1"/>
        </w:numPr>
        <w:spacing w:after="0"/>
        <w:rPr>
          <w:rFonts w:eastAsia="Times New Roman" w:cs="Times New Roman"/>
        </w:rPr>
      </w:pPr>
      <w:r>
        <w:rPr>
          <w:rFonts w:eastAsia="Times New Roman" w:cs="Times New Roman"/>
        </w:rPr>
        <w:t>Treasurer’s report - $14017.36</w:t>
      </w:r>
    </w:p>
    <w:p w:rsidR="00AE432F" w:rsidRDefault="00AE432F" w:rsidP="00AE432F">
      <w:pPr>
        <w:pStyle w:val="ListParagraph"/>
        <w:numPr>
          <w:ilvl w:val="1"/>
          <w:numId w:val="1"/>
        </w:numPr>
        <w:spacing w:after="0"/>
        <w:rPr>
          <w:rFonts w:eastAsia="Times New Roman" w:cs="Times New Roman"/>
        </w:rPr>
      </w:pPr>
      <w:r>
        <w:rPr>
          <w:rFonts w:eastAsia="Times New Roman" w:cs="Times New Roman"/>
        </w:rPr>
        <w:t>Next reimbursement date is June 30, 2019</w:t>
      </w:r>
    </w:p>
    <w:p w:rsidR="00AE432F" w:rsidRDefault="00AE432F" w:rsidP="00AE432F">
      <w:pPr>
        <w:spacing w:after="0"/>
        <w:ind w:left="1080"/>
        <w:rPr>
          <w:rFonts w:eastAsia="Times New Roman" w:cs="Times New Roman"/>
        </w:rPr>
      </w:pPr>
      <w:r>
        <w:rPr>
          <w:rFonts w:eastAsia="Times New Roman" w:cs="Times New Roman"/>
        </w:rPr>
        <w:t>Motion made by Bill Bouffard to accept treasurer’s report.  Motion 2</w:t>
      </w:r>
      <w:r w:rsidRPr="00AE432F">
        <w:rPr>
          <w:rFonts w:eastAsia="Times New Roman" w:cs="Times New Roman"/>
          <w:vertAlign w:val="superscript"/>
        </w:rPr>
        <w:t>nd</w:t>
      </w:r>
      <w:r w:rsidR="00942D9E">
        <w:rPr>
          <w:rFonts w:eastAsia="Times New Roman" w:cs="Times New Roman"/>
        </w:rPr>
        <w:t xml:space="preserve"> by Chris Guild</w:t>
      </w:r>
      <w:r>
        <w:rPr>
          <w:rFonts w:eastAsia="Times New Roman" w:cs="Times New Roman"/>
        </w:rPr>
        <w:t>.</w:t>
      </w:r>
    </w:p>
    <w:p w:rsidR="00AE432F" w:rsidRDefault="00AE432F" w:rsidP="00AE432F">
      <w:pPr>
        <w:spacing w:after="0"/>
        <w:ind w:left="1080"/>
        <w:rPr>
          <w:rFonts w:eastAsia="Times New Roman" w:cs="Times New Roman"/>
        </w:rPr>
      </w:pPr>
      <w:r>
        <w:rPr>
          <w:rFonts w:eastAsia="Times New Roman" w:cs="Times New Roman"/>
        </w:rPr>
        <w:t>Motion carried.  Unanimous.</w:t>
      </w:r>
    </w:p>
    <w:p w:rsidR="00AE432F" w:rsidRDefault="00AE432F" w:rsidP="00AE432F">
      <w:pPr>
        <w:spacing w:after="0"/>
        <w:ind w:left="1080"/>
        <w:rPr>
          <w:rFonts w:eastAsia="Times New Roman" w:cs="Times New Roman"/>
        </w:rPr>
      </w:pPr>
    </w:p>
    <w:p w:rsidR="00AE432F" w:rsidRDefault="00D200F9" w:rsidP="00D200F9">
      <w:pPr>
        <w:pStyle w:val="ListParagraph"/>
        <w:numPr>
          <w:ilvl w:val="0"/>
          <w:numId w:val="1"/>
        </w:numPr>
        <w:spacing w:after="0"/>
        <w:rPr>
          <w:rFonts w:eastAsia="Times New Roman" w:cs="Times New Roman"/>
        </w:rPr>
      </w:pPr>
      <w:r>
        <w:rPr>
          <w:rFonts w:eastAsia="Times New Roman" w:cs="Times New Roman"/>
        </w:rPr>
        <w:t>Communication with AAG Bowie:</w:t>
      </w:r>
    </w:p>
    <w:p w:rsidR="00D200F9" w:rsidRDefault="00942D9E" w:rsidP="00942D9E">
      <w:pPr>
        <w:spacing w:after="0"/>
        <w:ind w:left="1080"/>
        <w:rPr>
          <w:rFonts w:eastAsia="Times New Roman" w:cs="Times New Roman"/>
        </w:rPr>
      </w:pPr>
      <w:r>
        <w:rPr>
          <w:rFonts w:eastAsia="Times New Roman" w:cs="Times New Roman"/>
        </w:rPr>
        <w:t>AAG Bowie – Book Hearing with Secretary of State.  Late June or early July?</w:t>
      </w:r>
    </w:p>
    <w:p w:rsidR="00942D9E" w:rsidRDefault="00942D9E" w:rsidP="00942D9E">
      <w:pPr>
        <w:spacing w:after="0"/>
        <w:ind w:left="1080"/>
        <w:rPr>
          <w:rFonts w:eastAsia="Times New Roman" w:cs="Times New Roman"/>
        </w:rPr>
      </w:pPr>
      <w:r>
        <w:rPr>
          <w:rFonts w:eastAsia="Times New Roman" w:cs="Times New Roman"/>
        </w:rPr>
        <w:t>Action:  Fix Physicians’ fees on rules.</w:t>
      </w:r>
    </w:p>
    <w:p w:rsidR="00D200F9" w:rsidRDefault="00D200F9" w:rsidP="00D200F9">
      <w:pPr>
        <w:spacing w:after="0"/>
        <w:ind w:left="1080"/>
        <w:rPr>
          <w:rFonts w:eastAsia="Times New Roman" w:cs="Times New Roman"/>
        </w:rPr>
      </w:pPr>
    </w:p>
    <w:p w:rsidR="00D200F9" w:rsidRPr="00800254" w:rsidRDefault="00D200F9" w:rsidP="00D200F9">
      <w:pPr>
        <w:spacing w:after="0"/>
        <w:rPr>
          <w:rFonts w:eastAsia="Times New Roman" w:cs="Times New Roman"/>
          <w:b/>
        </w:rPr>
      </w:pPr>
      <w:r w:rsidRPr="00800254">
        <w:rPr>
          <w:rFonts w:eastAsia="Times New Roman" w:cs="Times New Roman"/>
          <w:b/>
        </w:rPr>
        <w:t>Current Business</w:t>
      </w:r>
    </w:p>
    <w:p w:rsidR="00D200F9" w:rsidRDefault="00D200F9" w:rsidP="00D200F9">
      <w:pPr>
        <w:pStyle w:val="ListParagraph"/>
        <w:numPr>
          <w:ilvl w:val="0"/>
          <w:numId w:val="4"/>
        </w:numPr>
        <w:spacing w:after="0"/>
        <w:rPr>
          <w:rFonts w:eastAsia="Times New Roman" w:cs="Times New Roman"/>
        </w:rPr>
      </w:pPr>
      <w:r>
        <w:rPr>
          <w:rFonts w:eastAsia="Times New Roman" w:cs="Times New Roman"/>
        </w:rPr>
        <w:t xml:space="preserve"> New MMA &amp; Boxing rules </w:t>
      </w:r>
      <w:r w:rsidR="00091925">
        <w:rPr>
          <w:rFonts w:eastAsia="Times New Roman" w:cs="Times New Roman"/>
        </w:rPr>
        <w:t>–</w:t>
      </w:r>
      <w:r>
        <w:rPr>
          <w:rFonts w:eastAsia="Times New Roman" w:cs="Times New Roman"/>
        </w:rPr>
        <w:t xml:space="preserve"> </w:t>
      </w:r>
      <w:r w:rsidR="00942D9E">
        <w:rPr>
          <w:rFonts w:eastAsia="Times New Roman" w:cs="Times New Roman"/>
        </w:rPr>
        <w:t>Hearing to be booked.</w:t>
      </w:r>
    </w:p>
    <w:p w:rsidR="00091925" w:rsidRDefault="00091925" w:rsidP="00D200F9">
      <w:pPr>
        <w:pStyle w:val="ListParagraph"/>
        <w:numPr>
          <w:ilvl w:val="0"/>
          <w:numId w:val="4"/>
        </w:numPr>
        <w:spacing w:after="0"/>
        <w:rPr>
          <w:rFonts w:eastAsia="Times New Roman" w:cs="Times New Roman"/>
        </w:rPr>
      </w:pPr>
      <w:r>
        <w:rPr>
          <w:rFonts w:eastAsia="Times New Roman" w:cs="Times New Roman"/>
        </w:rPr>
        <w:t>Kickboxing rules – Action:  Ch</w:t>
      </w:r>
      <w:r w:rsidR="00942D9E">
        <w:rPr>
          <w:rFonts w:eastAsia="Times New Roman" w:cs="Times New Roman"/>
        </w:rPr>
        <w:t>ris to send out new version of kickboxing rules – All - Please review.</w:t>
      </w:r>
    </w:p>
    <w:p w:rsidR="00942D9E" w:rsidRDefault="00942D9E" w:rsidP="00D200F9">
      <w:pPr>
        <w:pStyle w:val="ListParagraph"/>
        <w:numPr>
          <w:ilvl w:val="0"/>
          <w:numId w:val="4"/>
        </w:numPr>
        <w:spacing w:after="0"/>
        <w:rPr>
          <w:rFonts w:eastAsia="Times New Roman" w:cs="Times New Roman"/>
        </w:rPr>
      </w:pPr>
      <w:r>
        <w:rPr>
          <w:rFonts w:eastAsia="Times New Roman" w:cs="Times New Roman"/>
        </w:rPr>
        <w:t>NEF 38 feedback - Ringside Physician in ring/cage in between rounds.  Common in Boxing.  Not an issue.  Tight quarters at Aura.   Photographer can have access to ring in between rounds.  Needs to be off steps at 10 second warning during rounds.</w:t>
      </w:r>
    </w:p>
    <w:p w:rsidR="00CB2B52" w:rsidRPr="00800254" w:rsidRDefault="00CB2B52" w:rsidP="00CB2B52">
      <w:pPr>
        <w:spacing w:after="0"/>
        <w:rPr>
          <w:rFonts w:eastAsia="Times New Roman" w:cs="Times New Roman"/>
          <w:b/>
        </w:rPr>
      </w:pPr>
      <w:r w:rsidRPr="00800254">
        <w:rPr>
          <w:rFonts w:eastAsia="Times New Roman" w:cs="Times New Roman"/>
          <w:b/>
        </w:rPr>
        <w:t>New business:</w:t>
      </w:r>
    </w:p>
    <w:p w:rsidR="00CB2B52" w:rsidRDefault="00942D9E" w:rsidP="00CB2B52">
      <w:pPr>
        <w:pStyle w:val="ListParagraph"/>
        <w:numPr>
          <w:ilvl w:val="0"/>
          <w:numId w:val="5"/>
        </w:numPr>
        <w:spacing w:after="0"/>
        <w:rPr>
          <w:rFonts w:eastAsia="Times New Roman" w:cs="Times New Roman"/>
        </w:rPr>
      </w:pPr>
      <w:r>
        <w:rPr>
          <w:rFonts w:eastAsia="Times New Roman" w:cs="Times New Roman"/>
        </w:rPr>
        <w:t>Dates for the remainder of 2019</w:t>
      </w:r>
    </w:p>
    <w:p w:rsidR="00CB2B52" w:rsidRDefault="00580351" w:rsidP="00CB2B52">
      <w:pPr>
        <w:pStyle w:val="ListParagraph"/>
        <w:numPr>
          <w:ilvl w:val="0"/>
          <w:numId w:val="5"/>
        </w:numPr>
        <w:spacing w:after="0"/>
        <w:rPr>
          <w:rFonts w:eastAsia="Times New Roman" w:cs="Times New Roman"/>
        </w:rPr>
      </w:pPr>
      <w:r>
        <w:rPr>
          <w:rFonts w:eastAsia="Times New Roman" w:cs="Times New Roman"/>
        </w:rPr>
        <w:t>Reminder:  Inspectors are to remain neutral during the shows.  No cheering for a competitor.  Keep corners off the cage during the matches.</w:t>
      </w:r>
    </w:p>
    <w:p w:rsidR="00CB2B52" w:rsidRDefault="00580351" w:rsidP="00CB2B52">
      <w:pPr>
        <w:pStyle w:val="ListParagraph"/>
        <w:numPr>
          <w:ilvl w:val="0"/>
          <w:numId w:val="5"/>
        </w:numPr>
        <w:spacing w:after="0"/>
        <w:rPr>
          <w:rFonts w:eastAsia="Times New Roman" w:cs="Times New Roman"/>
        </w:rPr>
      </w:pPr>
      <w:r>
        <w:rPr>
          <w:rFonts w:eastAsia="Times New Roman" w:cs="Times New Roman"/>
        </w:rPr>
        <w:lastRenderedPageBreak/>
        <w:t>Topic of paying Inspectors from State’s 5% gate was brought up.   Topic open for future discussion.</w:t>
      </w:r>
    </w:p>
    <w:p w:rsidR="00580351" w:rsidRDefault="00580351" w:rsidP="00CB2B52">
      <w:pPr>
        <w:pStyle w:val="ListParagraph"/>
        <w:numPr>
          <w:ilvl w:val="0"/>
          <w:numId w:val="5"/>
        </w:numPr>
        <w:spacing w:after="0"/>
        <w:rPr>
          <w:rFonts w:eastAsia="Times New Roman" w:cs="Times New Roman"/>
        </w:rPr>
      </w:pPr>
      <w:r>
        <w:rPr>
          <w:rFonts w:eastAsia="Times New Roman" w:cs="Times New Roman"/>
        </w:rPr>
        <w:t>Matt Peterson has a name of a State Rep who can help with Kickboxing rules hearing in front of Legislature (Bill Sponsor)</w:t>
      </w:r>
    </w:p>
    <w:p w:rsidR="00800254" w:rsidRDefault="00800254" w:rsidP="00800254">
      <w:pPr>
        <w:spacing w:after="0"/>
        <w:rPr>
          <w:rFonts w:eastAsia="Times New Roman" w:cs="Times New Roman"/>
        </w:rPr>
      </w:pPr>
    </w:p>
    <w:p w:rsidR="00800254" w:rsidRPr="00800254" w:rsidRDefault="00800254" w:rsidP="00800254">
      <w:pPr>
        <w:spacing w:after="0"/>
        <w:rPr>
          <w:rFonts w:eastAsia="Times New Roman" w:cs="Times New Roman"/>
          <w:b/>
        </w:rPr>
      </w:pPr>
      <w:r w:rsidRPr="00800254">
        <w:rPr>
          <w:rFonts w:eastAsia="Times New Roman" w:cs="Times New Roman"/>
          <w:b/>
        </w:rPr>
        <w:t>Adjourn:</w:t>
      </w:r>
    </w:p>
    <w:p w:rsidR="00800254" w:rsidRPr="00CB2B52" w:rsidRDefault="00800254" w:rsidP="00800254">
      <w:pPr>
        <w:spacing w:after="0"/>
        <w:ind w:firstLine="720"/>
        <w:rPr>
          <w:rFonts w:eastAsia="Times New Roman" w:cs="Times New Roman"/>
        </w:rPr>
      </w:pPr>
      <w:r>
        <w:rPr>
          <w:rFonts w:eastAsia="Times New Roman" w:cs="Times New Roman"/>
        </w:rPr>
        <w:t>Motion made by Hal Pierce to adjourn</w:t>
      </w:r>
      <w:r w:rsidRPr="00CB2B52">
        <w:rPr>
          <w:rFonts w:eastAsia="Times New Roman" w:cs="Times New Roman"/>
        </w:rPr>
        <w:t>.  Motion 2</w:t>
      </w:r>
      <w:r w:rsidRPr="00CB2B52">
        <w:rPr>
          <w:rFonts w:eastAsia="Times New Roman" w:cs="Times New Roman"/>
          <w:vertAlign w:val="superscript"/>
        </w:rPr>
        <w:t>nd</w:t>
      </w:r>
      <w:r w:rsidR="00580351">
        <w:rPr>
          <w:rFonts w:eastAsia="Times New Roman" w:cs="Times New Roman"/>
        </w:rPr>
        <w:t xml:space="preserve"> by Bill Bouffard</w:t>
      </w:r>
      <w:r w:rsidRPr="00CB2B52">
        <w:rPr>
          <w:rFonts w:eastAsia="Times New Roman" w:cs="Times New Roman"/>
        </w:rPr>
        <w:t>.</w:t>
      </w:r>
    </w:p>
    <w:p w:rsidR="00800254" w:rsidRDefault="00800254" w:rsidP="00800254">
      <w:pPr>
        <w:spacing w:after="0"/>
        <w:rPr>
          <w:rFonts w:eastAsia="Times New Roman" w:cs="Times New Roman"/>
        </w:rPr>
      </w:pPr>
      <w:r w:rsidRPr="00CB2B52">
        <w:rPr>
          <w:rFonts w:eastAsia="Times New Roman" w:cs="Times New Roman"/>
        </w:rPr>
        <w:tab/>
        <w:t>Motion carried.  Unanimous.</w:t>
      </w:r>
    </w:p>
    <w:p w:rsidR="00800254" w:rsidRDefault="00800254" w:rsidP="00800254">
      <w:pPr>
        <w:spacing w:after="0"/>
        <w:rPr>
          <w:rFonts w:eastAsia="Times New Roman" w:cs="Times New Roman"/>
        </w:rPr>
      </w:pPr>
    </w:p>
    <w:p w:rsidR="00800254" w:rsidRDefault="00580351" w:rsidP="00800254">
      <w:pPr>
        <w:spacing w:after="0"/>
        <w:rPr>
          <w:rFonts w:eastAsia="Times New Roman" w:cs="Times New Roman"/>
        </w:rPr>
      </w:pPr>
      <w:r>
        <w:rPr>
          <w:rFonts w:eastAsia="Times New Roman" w:cs="Times New Roman"/>
        </w:rPr>
        <w:t>Meeting Adjourned at: 18:06</w:t>
      </w:r>
    </w:p>
    <w:p w:rsidR="00800254" w:rsidRDefault="00800254" w:rsidP="00800254">
      <w:pPr>
        <w:spacing w:after="0"/>
        <w:rPr>
          <w:rFonts w:eastAsia="Times New Roman" w:cs="Times New Roman"/>
        </w:rPr>
      </w:pPr>
    </w:p>
    <w:p w:rsidR="00800254" w:rsidRDefault="00580351" w:rsidP="00800254">
      <w:pPr>
        <w:spacing w:after="0"/>
        <w:rPr>
          <w:rFonts w:eastAsia="Times New Roman" w:cs="Times New Roman"/>
        </w:rPr>
      </w:pPr>
      <w:r>
        <w:rPr>
          <w:rFonts w:eastAsia="Times New Roman" w:cs="Times New Roman"/>
        </w:rPr>
        <w:t>Next Meeting Date;  June 3</w:t>
      </w:r>
      <w:r w:rsidR="00800254">
        <w:rPr>
          <w:rFonts w:eastAsia="Times New Roman" w:cs="Times New Roman"/>
        </w:rPr>
        <w:t>, 2019</w:t>
      </w:r>
    </w:p>
    <w:p w:rsidR="00800254" w:rsidRDefault="00800254" w:rsidP="00800254">
      <w:pPr>
        <w:spacing w:after="0"/>
        <w:rPr>
          <w:rFonts w:eastAsia="Times New Roman" w:cs="Times New Roman"/>
        </w:rPr>
      </w:pPr>
    </w:p>
    <w:p w:rsidR="00800254" w:rsidRDefault="00800254" w:rsidP="00800254">
      <w:pPr>
        <w:pStyle w:val="ListParagraph"/>
        <w:spacing w:after="0"/>
        <w:ind w:left="0"/>
        <w:rPr>
          <w:rFonts w:eastAsia="Times New Roman" w:cs="Times New Roman"/>
        </w:rPr>
      </w:pPr>
    </w:p>
    <w:p w:rsidR="00800254" w:rsidRDefault="00800254" w:rsidP="00800254">
      <w:pPr>
        <w:pStyle w:val="ListParagraph"/>
        <w:spacing w:after="0"/>
        <w:ind w:left="1440"/>
        <w:rPr>
          <w:rFonts w:eastAsia="Times New Roman" w:cs="Times New Roman"/>
        </w:rPr>
      </w:pPr>
    </w:p>
    <w:p w:rsidR="00CB2B52" w:rsidRDefault="00CB2B52" w:rsidP="00800254">
      <w:pPr>
        <w:pStyle w:val="ListParagraph"/>
        <w:spacing w:after="0"/>
        <w:ind w:left="0"/>
        <w:jc w:val="both"/>
        <w:rPr>
          <w:rFonts w:eastAsia="Times New Roman" w:cs="Times New Roman"/>
        </w:rPr>
      </w:pPr>
      <w:r>
        <w:rPr>
          <w:rFonts w:eastAsia="Times New Roman" w:cs="Times New Roman"/>
        </w:rPr>
        <w:t xml:space="preserve"> </w:t>
      </w:r>
    </w:p>
    <w:p w:rsidR="00CB2B52" w:rsidRPr="00CB2B52" w:rsidRDefault="00CB2B52" w:rsidP="00CB2B52">
      <w:pPr>
        <w:spacing w:after="0"/>
        <w:rPr>
          <w:rFonts w:eastAsia="Times New Roman" w:cs="Times New Roman"/>
        </w:rPr>
      </w:pPr>
    </w:p>
    <w:p w:rsidR="00CB2B52" w:rsidRPr="00CB2B52" w:rsidRDefault="00CB2B52" w:rsidP="00CB2B52">
      <w:pPr>
        <w:spacing w:after="0"/>
        <w:ind w:left="720"/>
        <w:rPr>
          <w:rFonts w:eastAsia="Times New Roman" w:cs="Times New Roman"/>
        </w:rPr>
      </w:pPr>
    </w:p>
    <w:p w:rsidR="00CB2B52" w:rsidRPr="00CB2B52" w:rsidRDefault="00CB2B52" w:rsidP="00CB2B52">
      <w:pPr>
        <w:pStyle w:val="ListParagraph"/>
        <w:spacing w:after="0"/>
        <w:ind w:left="1080"/>
        <w:rPr>
          <w:rFonts w:eastAsia="Times New Roman" w:cs="Times New Roman"/>
        </w:rPr>
      </w:pPr>
      <w:r>
        <w:rPr>
          <w:rFonts w:eastAsia="Times New Roman" w:cs="Times New Roman"/>
        </w:rPr>
        <w:t xml:space="preserve"> </w:t>
      </w:r>
    </w:p>
    <w:p w:rsidR="00AE432F" w:rsidRPr="00AE432F" w:rsidRDefault="00AE432F" w:rsidP="00AE432F">
      <w:pPr>
        <w:spacing w:after="0"/>
        <w:ind w:left="1080"/>
        <w:rPr>
          <w:rFonts w:eastAsia="Times New Roman" w:cs="Times New Roman"/>
        </w:rPr>
      </w:pPr>
    </w:p>
    <w:p w:rsidR="00F12EDD" w:rsidRPr="00BE1967" w:rsidRDefault="00F12EDD" w:rsidP="00F12EDD">
      <w:pPr>
        <w:spacing w:after="0"/>
        <w:rPr>
          <w:rFonts w:eastAsia="Times New Roman" w:cs="Times New Roman"/>
          <w:b/>
        </w:rPr>
      </w:pPr>
    </w:p>
    <w:p w:rsidR="000F0060" w:rsidRDefault="000F0060"/>
    <w:sectPr w:rsidR="000F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CA1"/>
    <w:multiLevelType w:val="hybridMultilevel"/>
    <w:tmpl w:val="66A41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0423C"/>
    <w:multiLevelType w:val="hybridMultilevel"/>
    <w:tmpl w:val="D69CB97E"/>
    <w:lvl w:ilvl="0" w:tplc="17D234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F5AF6"/>
    <w:multiLevelType w:val="hybridMultilevel"/>
    <w:tmpl w:val="632AAEF4"/>
    <w:lvl w:ilvl="0" w:tplc="17D234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62315"/>
    <w:multiLevelType w:val="hybridMultilevel"/>
    <w:tmpl w:val="49D603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20579"/>
    <w:multiLevelType w:val="hybridMultilevel"/>
    <w:tmpl w:val="4414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138AC"/>
    <w:multiLevelType w:val="hybridMultilevel"/>
    <w:tmpl w:val="4208BF3C"/>
    <w:lvl w:ilvl="0" w:tplc="17D2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EDD"/>
    <w:rsid w:val="00091925"/>
    <w:rsid w:val="000F0060"/>
    <w:rsid w:val="00183451"/>
    <w:rsid w:val="00303FAD"/>
    <w:rsid w:val="00580351"/>
    <w:rsid w:val="00800254"/>
    <w:rsid w:val="00942D9E"/>
    <w:rsid w:val="00975FB8"/>
    <w:rsid w:val="00A120E4"/>
    <w:rsid w:val="00AE432F"/>
    <w:rsid w:val="00CB2B52"/>
    <w:rsid w:val="00D200F9"/>
    <w:rsid w:val="00EC51E6"/>
    <w:rsid w:val="00F12EDD"/>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66F-3473-4000-8EE9-71096BF3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D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GD/BIW</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Pierce,Harold Francis</dc:creator>
  <cp:lastModifiedBy>BillyB</cp:lastModifiedBy>
  <cp:revision>2</cp:revision>
  <dcterms:created xsi:type="dcterms:W3CDTF">2019-05-30T14:16:00Z</dcterms:created>
  <dcterms:modified xsi:type="dcterms:W3CDTF">2019-05-30T14:16:00Z</dcterms:modified>
</cp:coreProperties>
</file>