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0BA9B" w14:textId="77777777" w:rsidR="006707B2" w:rsidRPr="006173A1" w:rsidRDefault="006707B2" w:rsidP="006707B2">
      <w:pPr>
        <w:tabs>
          <w:tab w:val="left" w:pos="10440"/>
        </w:tabs>
        <w:ind w:right="360"/>
        <w:jc w:val="right"/>
        <w:rPr>
          <w:rFonts w:ascii="Times New Roman" w:hAnsi="Times New Roman"/>
          <w:sz w:val="18"/>
          <w:szCs w:val="18"/>
        </w:rPr>
      </w:pPr>
      <w:r w:rsidRPr="006173A1">
        <w:rPr>
          <w:rFonts w:ascii="Times New Roman" w:hAnsi="Times New Roman"/>
          <w:b/>
          <w:sz w:val="18"/>
          <w:szCs w:val="18"/>
        </w:rPr>
        <w:t>MAPA-3</w:t>
      </w:r>
      <w:r w:rsidRPr="006173A1">
        <w:rPr>
          <w:rFonts w:ascii="Times New Roman" w:hAnsi="Times New Roman"/>
          <w:sz w:val="18"/>
          <w:szCs w:val="18"/>
        </w:rPr>
        <w:t xml:space="preserve"> revised </w:t>
      </w:r>
      <w:r>
        <w:rPr>
          <w:rFonts w:ascii="Times New Roman" w:hAnsi="Times New Roman"/>
          <w:sz w:val="18"/>
          <w:szCs w:val="18"/>
        </w:rPr>
        <w:t>8-2019</w:t>
      </w:r>
    </w:p>
    <w:p w14:paraId="46C3A58C" w14:textId="77777777" w:rsidR="006707B2" w:rsidRPr="006173A1" w:rsidRDefault="006707B2" w:rsidP="006707B2">
      <w:pPr>
        <w:tabs>
          <w:tab w:val="center" w:pos="4680"/>
          <w:tab w:val="left" w:pos="10440"/>
        </w:tabs>
        <w:ind w:right="360"/>
        <w:rPr>
          <w:rFonts w:ascii="Times New Roman" w:hAnsi="Times New Roman"/>
          <w:b/>
          <w:sz w:val="33"/>
          <w:szCs w:val="33"/>
        </w:rPr>
      </w:pPr>
      <w:r>
        <w:rPr>
          <w:rFonts w:ascii="Times New Roman" w:hAnsi="Times New Roman"/>
          <w:b/>
          <w:sz w:val="33"/>
          <w:szCs w:val="33"/>
        </w:rPr>
        <w:t>Notice of Agency Rule</w:t>
      </w:r>
      <w:r w:rsidRPr="006173A1">
        <w:rPr>
          <w:rFonts w:ascii="Times New Roman" w:hAnsi="Times New Roman"/>
          <w:b/>
          <w:sz w:val="33"/>
          <w:szCs w:val="33"/>
        </w:rPr>
        <w:t>making Proposal</w:t>
      </w:r>
    </w:p>
    <w:p w14:paraId="5AB2D283" w14:textId="77777777" w:rsidR="006707B2" w:rsidRDefault="006707B2" w:rsidP="006707B2">
      <w:pPr>
        <w:tabs>
          <w:tab w:val="center" w:pos="4680"/>
          <w:tab w:val="left" w:pos="10440"/>
        </w:tabs>
        <w:ind w:right="360"/>
        <w:rPr>
          <w:rFonts w:ascii="Times New Roman" w:hAnsi="Times New Roman"/>
          <w:b/>
          <w:sz w:val="22"/>
          <w:szCs w:val="22"/>
        </w:rPr>
      </w:pPr>
    </w:p>
    <w:p w14:paraId="30BCA8B9" w14:textId="25D20836" w:rsidR="006707B2" w:rsidRDefault="006707B2" w:rsidP="006707B2">
      <w:pPr>
        <w:tabs>
          <w:tab w:val="left" w:pos="-1440"/>
          <w:tab w:val="left" w:pos="-720"/>
          <w:tab w:val="left" w:pos="4320"/>
          <w:tab w:val="left" w:pos="10440"/>
        </w:tabs>
        <w:ind w:right="360"/>
        <w:rPr>
          <w:rFonts w:ascii="Times New Roman" w:hAnsi="Times New Roman"/>
          <w:sz w:val="22"/>
          <w:szCs w:val="22"/>
        </w:rPr>
      </w:pPr>
      <w:r w:rsidRPr="006173A1">
        <w:rPr>
          <w:rFonts w:ascii="Times New Roman" w:hAnsi="Times New Roman"/>
          <w:sz w:val="22"/>
          <w:szCs w:val="22"/>
        </w:rPr>
        <w:t>AGENCY:</w:t>
      </w:r>
      <w:r w:rsidR="004D019B">
        <w:rPr>
          <w:rFonts w:ascii="Times New Roman" w:hAnsi="Times New Roman"/>
          <w:sz w:val="22"/>
          <w:szCs w:val="22"/>
        </w:rPr>
        <w:t xml:space="preserve"> </w:t>
      </w:r>
      <w:r w:rsidR="00CA6B58" w:rsidRPr="00CA6B58">
        <w:rPr>
          <w:rFonts w:ascii="Times New Roman" w:hAnsi="Times New Roman"/>
          <w:sz w:val="22"/>
          <w:szCs w:val="22"/>
        </w:rPr>
        <w:t>Combat Sports Authority of Maine (99-650</w:t>
      </w:r>
      <w:r w:rsidR="00307634">
        <w:rPr>
          <w:rFonts w:ascii="Times New Roman" w:hAnsi="Times New Roman"/>
          <w:sz w:val="22"/>
          <w:szCs w:val="22"/>
        </w:rPr>
        <w:t>)</w:t>
      </w:r>
    </w:p>
    <w:p w14:paraId="50A182C5" w14:textId="77777777" w:rsidR="006707B2" w:rsidRPr="006173A1" w:rsidRDefault="006707B2" w:rsidP="006707B2">
      <w:pPr>
        <w:tabs>
          <w:tab w:val="left" w:pos="-1440"/>
          <w:tab w:val="left" w:pos="-720"/>
          <w:tab w:val="left" w:pos="4320"/>
          <w:tab w:val="left" w:pos="10440"/>
        </w:tabs>
        <w:ind w:right="360"/>
        <w:rPr>
          <w:rFonts w:ascii="Times New Roman" w:hAnsi="Times New Roman"/>
          <w:sz w:val="16"/>
          <w:szCs w:val="16"/>
        </w:rPr>
      </w:pPr>
    </w:p>
    <w:p w14:paraId="5F2296EE" w14:textId="77777777" w:rsidR="006707B2" w:rsidRDefault="006707B2" w:rsidP="006707B2">
      <w:pPr>
        <w:tabs>
          <w:tab w:val="left" w:pos="-1440"/>
          <w:tab w:val="left" w:pos="-720"/>
          <w:tab w:val="left" w:pos="540"/>
          <w:tab w:val="left" w:pos="10440"/>
        </w:tabs>
        <w:ind w:left="540" w:right="360" w:hanging="540"/>
        <w:rPr>
          <w:rFonts w:ascii="Times New Roman" w:hAnsi="Times New Roman"/>
          <w:sz w:val="22"/>
          <w:szCs w:val="22"/>
        </w:rPr>
      </w:pPr>
      <w:r w:rsidRPr="006173A1">
        <w:rPr>
          <w:rFonts w:ascii="Times New Roman" w:hAnsi="Times New Roman"/>
          <w:sz w:val="22"/>
          <w:szCs w:val="22"/>
        </w:rPr>
        <w:t>CHAPTER NUMBER AND TITLE:</w:t>
      </w:r>
    </w:p>
    <w:p w14:paraId="6B6033FD" w14:textId="36A804DB" w:rsidR="00CA6B58" w:rsidRDefault="00CA6B58" w:rsidP="00CA6B58">
      <w:pPr>
        <w:tabs>
          <w:tab w:val="left" w:pos="-1440"/>
          <w:tab w:val="left" w:pos="-720"/>
          <w:tab w:val="left" w:pos="540"/>
          <w:tab w:val="left" w:pos="10440"/>
        </w:tabs>
        <w:ind w:left="540" w:right="360" w:hanging="5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CA6B58">
        <w:rPr>
          <w:rFonts w:ascii="Times New Roman" w:hAnsi="Times New Roman"/>
          <w:sz w:val="22"/>
          <w:szCs w:val="22"/>
        </w:rPr>
        <w:t xml:space="preserve">Chapter </w:t>
      </w:r>
      <w:r w:rsidR="00222E90">
        <w:rPr>
          <w:rFonts w:ascii="Times New Roman" w:hAnsi="Times New Roman"/>
          <w:sz w:val="22"/>
          <w:szCs w:val="22"/>
        </w:rPr>
        <w:t>24</w:t>
      </w:r>
      <w:r w:rsidRPr="00CA6B58">
        <w:rPr>
          <w:rFonts w:ascii="Times New Roman" w:hAnsi="Times New Roman"/>
          <w:sz w:val="22"/>
          <w:szCs w:val="22"/>
        </w:rPr>
        <w:t>:   General Rules for Muay Thai Competition</w:t>
      </w:r>
      <w:r>
        <w:rPr>
          <w:rFonts w:ascii="Times New Roman" w:hAnsi="Times New Roman"/>
          <w:sz w:val="22"/>
          <w:szCs w:val="22"/>
        </w:rPr>
        <w:t>s</w:t>
      </w:r>
    </w:p>
    <w:p w14:paraId="2A125C21" w14:textId="66CF1043" w:rsidR="00CA6B58" w:rsidRDefault="00CA6B58" w:rsidP="00CA6B58">
      <w:pPr>
        <w:tabs>
          <w:tab w:val="left" w:pos="-1440"/>
          <w:tab w:val="left" w:pos="-720"/>
          <w:tab w:val="left" w:pos="540"/>
          <w:tab w:val="left" w:pos="10440"/>
        </w:tabs>
        <w:ind w:left="540" w:right="360" w:hanging="5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CA6B58">
        <w:rPr>
          <w:rFonts w:ascii="Times New Roman" w:hAnsi="Times New Roman"/>
          <w:sz w:val="22"/>
          <w:szCs w:val="22"/>
        </w:rPr>
        <w:t>Chapter 2</w:t>
      </w:r>
      <w:r w:rsidR="00222E90">
        <w:rPr>
          <w:rFonts w:ascii="Times New Roman" w:hAnsi="Times New Roman"/>
          <w:sz w:val="22"/>
          <w:szCs w:val="22"/>
        </w:rPr>
        <w:t>5</w:t>
      </w:r>
      <w:r w:rsidRPr="00CA6B58">
        <w:rPr>
          <w:rFonts w:ascii="Times New Roman" w:hAnsi="Times New Roman"/>
          <w:sz w:val="22"/>
          <w:szCs w:val="22"/>
        </w:rPr>
        <w:t>:   Technical Requirements for Muay Thai Competitions</w:t>
      </w:r>
    </w:p>
    <w:p w14:paraId="1BB776B5" w14:textId="379B3FA2" w:rsidR="00CA6B58" w:rsidRDefault="00CA6B58" w:rsidP="00CA6B58">
      <w:pPr>
        <w:tabs>
          <w:tab w:val="left" w:pos="-1440"/>
          <w:tab w:val="left" w:pos="-720"/>
          <w:tab w:val="left" w:pos="540"/>
          <w:tab w:val="left" w:pos="10440"/>
        </w:tabs>
        <w:ind w:left="540" w:right="360" w:hanging="5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CA6B58">
        <w:rPr>
          <w:rFonts w:ascii="Times New Roman" w:hAnsi="Times New Roman"/>
          <w:sz w:val="22"/>
          <w:szCs w:val="22"/>
        </w:rPr>
        <w:t xml:space="preserve">Chapter </w:t>
      </w:r>
      <w:r w:rsidR="00222E90">
        <w:rPr>
          <w:rFonts w:ascii="Times New Roman" w:hAnsi="Times New Roman"/>
          <w:sz w:val="22"/>
          <w:szCs w:val="22"/>
        </w:rPr>
        <w:t>26</w:t>
      </w:r>
      <w:r w:rsidRPr="00CA6B58">
        <w:rPr>
          <w:rFonts w:ascii="Times New Roman" w:hAnsi="Times New Roman"/>
          <w:sz w:val="22"/>
          <w:szCs w:val="22"/>
        </w:rPr>
        <w:t>:   Judging and Refereeing Muay Thai Competitions</w:t>
      </w:r>
    </w:p>
    <w:p w14:paraId="5ED93277" w14:textId="792E5A01" w:rsidR="00CA6B58" w:rsidRDefault="00CA6B58" w:rsidP="00CA6B58">
      <w:pPr>
        <w:tabs>
          <w:tab w:val="left" w:pos="-1440"/>
          <w:tab w:val="left" w:pos="-720"/>
          <w:tab w:val="left" w:pos="540"/>
          <w:tab w:val="left" w:pos="10440"/>
        </w:tabs>
        <w:ind w:left="540" w:right="360" w:hanging="5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CA6B58">
        <w:rPr>
          <w:rFonts w:ascii="Times New Roman" w:hAnsi="Times New Roman"/>
          <w:sz w:val="22"/>
          <w:szCs w:val="22"/>
        </w:rPr>
        <w:t xml:space="preserve">Chapter </w:t>
      </w:r>
      <w:r w:rsidR="00222E90">
        <w:rPr>
          <w:rFonts w:ascii="Times New Roman" w:hAnsi="Times New Roman"/>
          <w:sz w:val="22"/>
          <w:szCs w:val="22"/>
        </w:rPr>
        <w:t>27</w:t>
      </w:r>
      <w:r w:rsidRPr="00CA6B58">
        <w:rPr>
          <w:rFonts w:ascii="Times New Roman" w:hAnsi="Times New Roman"/>
          <w:sz w:val="22"/>
          <w:szCs w:val="22"/>
        </w:rPr>
        <w:t>:   Rules Governing Judging for Muay Thai Competitions</w:t>
      </w:r>
    </w:p>
    <w:p w14:paraId="33147561" w14:textId="2C5DA131" w:rsidR="00CA6B58" w:rsidRDefault="00CA6B58" w:rsidP="00CA6B58">
      <w:pPr>
        <w:tabs>
          <w:tab w:val="left" w:pos="-1440"/>
          <w:tab w:val="left" w:pos="-720"/>
          <w:tab w:val="left" w:pos="540"/>
          <w:tab w:val="left" w:pos="10440"/>
        </w:tabs>
        <w:ind w:left="540" w:right="360" w:hanging="5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CA6B58">
        <w:rPr>
          <w:rFonts w:ascii="Times New Roman" w:hAnsi="Times New Roman"/>
          <w:sz w:val="22"/>
          <w:szCs w:val="22"/>
        </w:rPr>
        <w:t xml:space="preserve">Chapter </w:t>
      </w:r>
      <w:r w:rsidR="00222E90">
        <w:rPr>
          <w:rFonts w:ascii="Times New Roman" w:hAnsi="Times New Roman"/>
          <w:sz w:val="22"/>
          <w:szCs w:val="22"/>
        </w:rPr>
        <w:t>28</w:t>
      </w:r>
      <w:r w:rsidRPr="00CA6B58">
        <w:rPr>
          <w:rFonts w:ascii="Times New Roman" w:hAnsi="Times New Roman"/>
          <w:sz w:val="22"/>
          <w:szCs w:val="22"/>
        </w:rPr>
        <w:t>:   Rules Governing Referees for Muay Thai Competitions</w:t>
      </w:r>
    </w:p>
    <w:p w14:paraId="0D60A7E2" w14:textId="4613E3B8" w:rsidR="00CA6B58" w:rsidRDefault="00CA6B58" w:rsidP="00CA6B58">
      <w:pPr>
        <w:tabs>
          <w:tab w:val="left" w:pos="-1440"/>
          <w:tab w:val="left" w:pos="-720"/>
          <w:tab w:val="left" w:pos="540"/>
          <w:tab w:val="left" w:pos="10440"/>
        </w:tabs>
        <w:ind w:left="540" w:right="360" w:hanging="5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CA6B58">
        <w:rPr>
          <w:rFonts w:ascii="Times New Roman" w:hAnsi="Times New Roman"/>
          <w:sz w:val="22"/>
          <w:szCs w:val="22"/>
        </w:rPr>
        <w:t xml:space="preserve">Chapter </w:t>
      </w:r>
      <w:r w:rsidR="00222E90">
        <w:rPr>
          <w:rFonts w:ascii="Times New Roman" w:hAnsi="Times New Roman"/>
          <w:sz w:val="22"/>
          <w:szCs w:val="22"/>
        </w:rPr>
        <w:t>29</w:t>
      </w:r>
      <w:r w:rsidRPr="00CA6B58">
        <w:rPr>
          <w:rFonts w:ascii="Times New Roman" w:hAnsi="Times New Roman"/>
          <w:sz w:val="22"/>
          <w:szCs w:val="22"/>
        </w:rPr>
        <w:t>:   Rules Governing Muay Thai Competitions</w:t>
      </w:r>
    </w:p>
    <w:p w14:paraId="1246E1F6" w14:textId="52581B9C" w:rsidR="00CA6B58" w:rsidRDefault="00CA6B58" w:rsidP="00CA6B58">
      <w:pPr>
        <w:tabs>
          <w:tab w:val="left" w:pos="-1440"/>
          <w:tab w:val="left" w:pos="-720"/>
          <w:tab w:val="left" w:pos="540"/>
          <w:tab w:val="left" w:pos="10440"/>
        </w:tabs>
        <w:ind w:left="540" w:right="360" w:hanging="5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CA6B58">
        <w:rPr>
          <w:rFonts w:ascii="Times New Roman" w:hAnsi="Times New Roman"/>
          <w:sz w:val="22"/>
          <w:szCs w:val="22"/>
        </w:rPr>
        <w:t xml:space="preserve">Chapter </w:t>
      </w:r>
      <w:r w:rsidR="00222E90">
        <w:rPr>
          <w:rFonts w:ascii="Times New Roman" w:hAnsi="Times New Roman"/>
          <w:sz w:val="22"/>
          <w:szCs w:val="22"/>
        </w:rPr>
        <w:t>30</w:t>
      </w:r>
      <w:r w:rsidRPr="00CA6B58">
        <w:rPr>
          <w:rFonts w:ascii="Times New Roman" w:hAnsi="Times New Roman"/>
          <w:sz w:val="22"/>
          <w:szCs w:val="22"/>
        </w:rPr>
        <w:t>:   Requirements for Muay Thai Competitions</w:t>
      </w:r>
    </w:p>
    <w:p w14:paraId="60FE8538" w14:textId="3B0EEB68" w:rsidR="00CA6B58" w:rsidRDefault="00CA6B58" w:rsidP="00CA6B58">
      <w:pPr>
        <w:tabs>
          <w:tab w:val="left" w:pos="-1440"/>
          <w:tab w:val="left" w:pos="-720"/>
          <w:tab w:val="left" w:pos="540"/>
          <w:tab w:val="left" w:pos="10440"/>
        </w:tabs>
        <w:ind w:left="540" w:right="360" w:hanging="5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CA6B58">
        <w:rPr>
          <w:rFonts w:ascii="Times New Roman" w:hAnsi="Times New Roman"/>
          <w:sz w:val="22"/>
          <w:szCs w:val="22"/>
        </w:rPr>
        <w:t xml:space="preserve">Chapter </w:t>
      </w:r>
      <w:r w:rsidR="00222E90">
        <w:rPr>
          <w:rFonts w:ascii="Times New Roman" w:hAnsi="Times New Roman"/>
          <w:sz w:val="22"/>
          <w:szCs w:val="22"/>
        </w:rPr>
        <w:t>31</w:t>
      </w:r>
      <w:r w:rsidRPr="00CA6B58">
        <w:rPr>
          <w:rFonts w:ascii="Times New Roman" w:hAnsi="Times New Roman"/>
          <w:sz w:val="22"/>
          <w:szCs w:val="22"/>
        </w:rPr>
        <w:t xml:space="preserve">:   Rules Governing Managers, Trainers, Seconds, </w:t>
      </w:r>
      <w:proofErr w:type="spellStart"/>
      <w:r w:rsidRPr="00CA6B58">
        <w:rPr>
          <w:rFonts w:ascii="Times New Roman" w:hAnsi="Times New Roman"/>
          <w:sz w:val="22"/>
          <w:szCs w:val="22"/>
        </w:rPr>
        <w:t>Cutpersons</w:t>
      </w:r>
      <w:proofErr w:type="spellEnd"/>
      <w:r w:rsidRPr="00CA6B58">
        <w:rPr>
          <w:rFonts w:ascii="Times New Roman" w:hAnsi="Times New Roman"/>
          <w:sz w:val="22"/>
          <w:szCs w:val="22"/>
        </w:rPr>
        <w:t xml:space="preserve">, Scorekeepers, and </w:t>
      </w:r>
      <w:proofErr w:type="spellStart"/>
      <w:r w:rsidRPr="00CA6B58">
        <w:rPr>
          <w:rFonts w:ascii="Times New Roman" w:hAnsi="Times New Roman"/>
          <w:sz w:val="22"/>
          <w:szCs w:val="22"/>
        </w:rPr>
        <w:t>Cornerpersons</w:t>
      </w:r>
      <w:proofErr w:type="spellEnd"/>
      <w:r w:rsidRPr="00CA6B58">
        <w:rPr>
          <w:rFonts w:ascii="Times New Roman" w:hAnsi="Times New Roman"/>
          <w:sz w:val="22"/>
          <w:szCs w:val="22"/>
        </w:rPr>
        <w:t xml:space="preserve"> for Muay Thai Competitions</w:t>
      </w:r>
    </w:p>
    <w:p w14:paraId="0D9B6BB5" w14:textId="6AADDF14" w:rsidR="00CA6B58" w:rsidRDefault="00CA6B58" w:rsidP="00CA6B58">
      <w:pPr>
        <w:tabs>
          <w:tab w:val="left" w:pos="-1440"/>
          <w:tab w:val="left" w:pos="-720"/>
          <w:tab w:val="left" w:pos="540"/>
          <w:tab w:val="left" w:pos="10440"/>
        </w:tabs>
        <w:ind w:left="540" w:right="360" w:hanging="5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CA6B58">
        <w:rPr>
          <w:rFonts w:ascii="Times New Roman" w:hAnsi="Times New Roman"/>
          <w:sz w:val="22"/>
          <w:szCs w:val="22"/>
        </w:rPr>
        <w:t>Chapter</w:t>
      </w:r>
      <w:r w:rsidR="00222E90">
        <w:rPr>
          <w:rFonts w:ascii="Times New Roman" w:hAnsi="Times New Roman"/>
          <w:sz w:val="22"/>
          <w:szCs w:val="22"/>
        </w:rPr>
        <w:t xml:space="preserve"> 32</w:t>
      </w:r>
      <w:r w:rsidRPr="00CA6B58">
        <w:rPr>
          <w:rFonts w:ascii="Times New Roman" w:hAnsi="Times New Roman"/>
          <w:sz w:val="22"/>
          <w:szCs w:val="22"/>
        </w:rPr>
        <w:t>:   Rules Governing Attending Physicians for Muay Thai Competitions</w:t>
      </w:r>
    </w:p>
    <w:p w14:paraId="2C974150" w14:textId="7224690C" w:rsidR="00CA6B58" w:rsidRDefault="00CA6B58" w:rsidP="00CA6B58">
      <w:pPr>
        <w:tabs>
          <w:tab w:val="left" w:pos="-1440"/>
          <w:tab w:val="left" w:pos="-720"/>
          <w:tab w:val="left" w:pos="540"/>
          <w:tab w:val="left" w:pos="10440"/>
        </w:tabs>
        <w:ind w:left="540" w:right="360" w:hanging="5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CA6B58">
        <w:rPr>
          <w:rFonts w:ascii="Times New Roman" w:hAnsi="Times New Roman"/>
          <w:sz w:val="22"/>
          <w:szCs w:val="22"/>
        </w:rPr>
        <w:t xml:space="preserve">Chapter </w:t>
      </w:r>
      <w:r w:rsidR="00222E90">
        <w:rPr>
          <w:rFonts w:ascii="Times New Roman" w:hAnsi="Times New Roman"/>
          <w:sz w:val="22"/>
          <w:szCs w:val="22"/>
        </w:rPr>
        <w:t>33</w:t>
      </w:r>
      <w:r w:rsidRPr="00CA6B58">
        <w:rPr>
          <w:rFonts w:ascii="Times New Roman" w:hAnsi="Times New Roman"/>
          <w:sz w:val="22"/>
          <w:szCs w:val="22"/>
        </w:rPr>
        <w:t>: Rules Governing Inspectors for Muay Thai Competitions</w:t>
      </w:r>
    </w:p>
    <w:p w14:paraId="5EC7720E" w14:textId="7E389312" w:rsidR="00CA6B58" w:rsidRDefault="00CA6B58" w:rsidP="00CA6B58">
      <w:pPr>
        <w:tabs>
          <w:tab w:val="left" w:pos="-1440"/>
          <w:tab w:val="left" w:pos="-720"/>
          <w:tab w:val="left" w:pos="540"/>
          <w:tab w:val="left" w:pos="10440"/>
        </w:tabs>
        <w:ind w:left="540" w:right="360" w:hanging="5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CA6B58">
        <w:rPr>
          <w:rFonts w:ascii="Times New Roman" w:hAnsi="Times New Roman"/>
          <w:sz w:val="22"/>
          <w:szCs w:val="22"/>
        </w:rPr>
        <w:t xml:space="preserve">Chapter </w:t>
      </w:r>
      <w:r w:rsidR="00222E90">
        <w:rPr>
          <w:rFonts w:ascii="Times New Roman" w:hAnsi="Times New Roman"/>
          <w:sz w:val="22"/>
          <w:szCs w:val="22"/>
        </w:rPr>
        <w:t>34</w:t>
      </w:r>
      <w:r w:rsidRPr="00CA6B58">
        <w:rPr>
          <w:rFonts w:ascii="Times New Roman" w:hAnsi="Times New Roman"/>
          <w:sz w:val="22"/>
          <w:szCs w:val="22"/>
        </w:rPr>
        <w:t>: Rules Governing Timekeepers for Kickboxing Contests Muay Thai Competitions</w:t>
      </w:r>
    </w:p>
    <w:p w14:paraId="6B5733B3" w14:textId="27B19C6D" w:rsidR="00CA6B58" w:rsidRDefault="00CA6B58" w:rsidP="00CA6B58">
      <w:pPr>
        <w:tabs>
          <w:tab w:val="left" w:pos="-1440"/>
          <w:tab w:val="left" w:pos="-720"/>
          <w:tab w:val="left" w:pos="540"/>
          <w:tab w:val="left" w:pos="10440"/>
        </w:tabs>
        <w:ind w:left="540" w:right="360" w:hanging="5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CA6B58">
        <w:rPr>
          <w:rFonts w:ascii="Times New Roman" w:hAnsi="Times New Roman"/>
          <w:sz w:val="22"/>
          <w:szCs w:val="22"/>
        </w:rPr>
        <w:t xml:space="preserve">Chapter </w:t>
      </w:r>
      <w:r w:rsidR="00222E90">
        <w:rPr>
          <w:rFonts w:ascii="Times New Roman" w:hAnsi="Times New Roman"/>
          <w:sz w:val="22"/>
          <w:szCs w:val="22"/>
        </w:rPr>
        <w:t>35</w:t>
      </w:r>
      <w:r w:rsidRPr="00CA6B58">
        <w:rPr>
          <w:rFonts w:ascii="Times New Roman" w:hAnsi="Times New Roman"/>
          <w:sz w:val="22"/>
          <w:szCs w:val="22"/>
        </w:rPr>
        <w:t>: Rukes or Women’s Muay Thai Competitions</w:t>
      </w:r>
    </w:p>
    <w:p w14:paraId="719ED784" w14:textId="77777777" w:rsidR="00817F92" w:rsidRDefault="00817F92" w:rsidP="006707B2">
      <w:pPr>
        <w:tabs>
          <w:tab w:val="left" w:pos="-1440"/>
          <w:tab w:val="left" w:pos="-720"/>
          <w:tab w:val="left" w:pos="540"/>
          <w:tab w:val="left" w:pos="10440"/>
        </w:tabs>
        <w:ind w:left="540" w:right="360" w:hanging="540"/>
        <w:rPr>
          <w:rFonts w:ascii="Times New Roman" w:hAnsi="Times New Roman"/>
          <w:sz w:val="22"/>
          <w:szCs w:val="22"/>
        </w:rPr>
      </w:pPr>
    </w:p>
    <w:p w14:paraId="58C52123" w14:textId="75E125A3" w:rsidR="006707B2" w:rsidRDefault="00E11C68" w:rsidP="00E11C68">
      <w:pPr>
        <w:tabs>
          <w:tab w:val="left" w:pos="-1440"/>
          <w:tab w:val="left" w:pos="-720"/>
          <w:tab w:val="left" w:pos="540"/>
          <w:tab w:val="left" w:pos="10440"/>
        </w:tabs>
        <w:ind w:left="180" w:righ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14:paraId="1D9523F1" w14:textId="0A1CF619" w:rsidR="006707B2" w:rsidRPr="00B13DDD" w:rsidRDefault="006707B2" w:rsidP="006707B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800"/>
          <w:tab w:val="left" w:pos="3060"/>
          <w:tab w:val="left" w:pos="3420"/>
          <w:tab w:val="left" w:pos="5400"/>
          <w:tab w:val="left" w:pos="57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TYPE OF RULE </w:t>
      </w:r>
      <w:r w:rsidRPr="00B13DDD">
        <w:rPr>
          <w:rFonts w:ascii="Times New Roman" w:hAnsi="Times New Roman"/>
          <w:i/>
          <w:sz w:val="22"/>
          <w:szCs w:val="22"/>
        </w:rPr>
        <w:t>(check one)</w:t>
      </w:r>
      <w:r>
        <w:rPr>
          <w:rFonts w:ascii="Times New Roman" w:hAnsi="Times New Roman"/>
          <w:sz w:val="22"/>
          <w:szCs w:val="22"/>
        </w:rPr>
        <w:t>:</w:t>
      </w:r>
      <w:r>
        <w:rPr>
          <w:rFonts w:ascii="Times New Roman" w:hAnsi="Times New Roman"/>
          <w:sz w:val="22"/>
          <w:szCs w:val="22"/>
        </w:rPr>
        <w:tab/>
      </w:r>
      <w:sdt>
        <w:sdtPr>
          <w:rPr>
            <w:rFonts w:ascii="Times New Roman" w:hAnsi="Times New Roman"/>
            <w:sz w:val="22"/>
            <w:szCs w:val="22"/>
          </w:rPr>
          <w:id w:val="-2021230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CA6B58">
            <w:rPr>
              <w:rFonts w:ascii="MS Gothic" w:eastAsia="MS Gothic" w:hAnsi="MS Gothic" w:hint="eastAsia"/>
              <w:sz w:val="22"/>
              <w:szCs w:val="22"/>
            </w:rPr>
            <w:t>☒</w:t>
          </w:r>
        </w:sdtContent>
      </w:sdt>
      <w:r w:rsidRPr="00B13DDD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Routine Technical</w:t>
      </w:r>
      <w:r w:rsidRPr="00B13DDD">
        <w:rPr>
          <w:rFonts w:ascii="Times New Roman" w:hAnsi="Times New Roman"/>
          <w:sz w:val="22"/>
          <w:szCs w:val="22"/>
        </w:rPr>
        <w:tab/>
      </w:r>
      <w:r w:rsidRPr="00B13DDD">
        <w:rPr>
          <w:rFonts w:ascii="Wingdings" w:hAnsi="Wingdings"/>
          <w:sz w:val="22"/>
          <w:szCs w:val="22"/>
        </w:rPr>
        <w:t></w:t>
      </w:r>
      <w:r w:rsidRPr="00B13DDD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Major Substantive</w:t>
      </w:r>
    </w:p>
    <w:p w14:paraId="7D90A16C" w14:textId="77777777" w:rsidR="006707B2" w:rsidRPr="00430AED" w:rsidRDefault="006707B2" w:rsidP="006707B2">
      <w:pPr>
        <w:tabs>
          <w:tab w:val="left" w:pos="-1440"/>
          <w:tab w:val="left" w:pos="-720"/>
          <w:tab w:val="left" w:pos="540"/>
          <w:tab w:val="left" w:pos="10440"/>
        </w:tabs>
        <w:ind w:left="540" w:right="360" w:hanging="540"/>
        <w:rPr>
          <w:rFonts w:ascii="Times New Roman" w:hAnsi="Times New Roman"/>
          <w:sz w:val="22"/>
          <w:szCs w:val="22"/>
        </w:rPr>
      </w:pPr>
    </w:p>
    <w:p w14:paraId="308DBA60" w14:textId="77777777" w:rsidR="006707B2" w:rsidRDefault="006707B2" w:rsidP="006707B2">
      <w:pPr>
        <w:tabs>
          <w:tab w:val="left" w:pos="-1440"/>
          <w:tab w:val="left" w:pos="-720"/>
          <w:tab w:val="left" w:pos="540"/>
          <w:tab w:val="left" w:pos="10440"/>
        </w:tabs>
        <w:ind w:right="360"/>
        <w:rPr>
          <w:rFonts w:ascii="Times New Roman" w:hAnsi="Times New Roman"/>
          <w:sz w:val="22"/>
          <w:szCs w:val="22"/>
        </w:rPr>
      </w:pPr>
      <w:r w:rsidRPr="006173A1">
        <w:rPr>
          <w:rFonts w:ascii="Times New Roman" w:hAnsi="Times New Roman"/>
          <w:sz w:val="22"/>
          <w:szCs w:val="22"/>
        </w:rPr>
        <w:t>PROPOSED RULE NUMBER (</w:t>
      </w:r>
      <w:r w:rsidRPr="006173A1">
        <w:rPr>
          <w:rFonts w:ascii="Times New Roman" w:hAnsi="Times New Roman"/>
          <w:i/>
          <w:sz w:val="22"/>
          <w:szCs w:val="22"/>
        </w:rPr>
        <w:t xml:space="preserve">leave blank; </w:t>
      </w:r>
      <w:r>
        <w:rPr>
          <w:rFonts w:ascii="Times New Roman" w:hAnsi="Times New Roman"/>
          <w:i/>
          <w:sz w:val="22"/>
          <w:szCs w:val="22"/>
        </w:rPr>
        <w:t xml:space="preserve">to be </w:t>
      </w:r>
      <w:r w:rsidRPr="006173A1">
        <w:rPr>
          <w:rFonts w:ascii="Times New Roman" w:hAnsi="Times New Roman"/>
          <w:i/>
          <w:sz w:val="22"/>
          <w:szCs w:val="22"/>
        </w:rPr>
        <w:t>assigned by Secretary of State</w:t>
      </w:r>
      <w:r w:rsidRPr="006173A1">
        <w:rPr>
          <w:rFonts w:ascii="Times New Roman" w:hAnsi="Times New Roman"/>
          <w:sz w:val="22"/>
          <w:szCs w:val="22"/>
        </w:rPr>
        <w:t>):</w:t>
      </w:r>
    </w:p>
    <w:p w14:paraId="4833BE61" w14:textId="77777777" w:rsidR="006707B2" w:rsidRDefault="006707B2" w:rsidP="006707B2">
      <w:pPr>
        <w:tabs>
          <w:tab w:val="left" w:pos="-1440"/>
          <w:tab w:val="left" w:pos="-720"/>
          <w:tab w:val="left" w:pos="540"/>
          <w:tab w:val="left" w:pos="10440"/>
        </w:tabs>
        <w:ind w:right="360"/>
        <w:rPr>
          <w:rFonts w:ascii="Times New Roman" w:hAnsi="Times New Roman"/>
          <w:sz w:val="22"/>
          <w:szCs w:val="22"/>
        </w:rPr>
      </w:pPr>
    </w:p>
    <w:p w14:paraId="041B7059" w14:textId="5423A39B" w:rsidR="006707B2" w:rsidRDefault="006707B2" w:rsidP="006707B2">
      <w:pPr>
        <w:tabs>
          <w:tab w:val="left" w:pos="-1440"/>
          <w:tab w:val="left" w:pos="-720"/>
          <w:tab w:val="left" w:pos="540"/>
          <w:tab w:val="left" w:pos="10440"/>
        </w:tabs>
        <w:ind w:left="540" w:right="360" w:hanging="540"/>
        <w:rPr>
          <w:rFonts w:ascii="Times New Roman" w:hAnsi="Times New Roman"/>
          <w:sz w:val="22"/>
          <w:szCs w:val="22"/>
        </w:rPr>
      </w:pPr>
      <w:r w:rsidRPr="006173A1">
        <w:rPr>
          <w:rFonts w:ascii="Times New Roman" w:hAnsi="Times New Roman"/>
          <w:sz w:val="22"/>
          <w:szCs w:val="22"/>
        </w:rPr>
        <w:t>BRIEF SUMMARY:</w:t>
      </w:r>
      <w:r w:rsidR="00800D2F">
        <w:rPr>
          <w:rFonts w:ascii="Times New Roman" w:hAnsi="Times New Roman"/>
          <w:sz w:val="22"/>
          <w:szCs w:val="22"/>
        </w:rPr>
        <w:t xml:space="preserve"> </w:t>
      </w:r>
      <w:r w:rsidR="00CA6B58" w:rsidRPr="00CA6B58">
        <w:rPr>
          <w:rFonts w:ascii="Times New Roman" w:hAnsi="Times New Roman"/>
          <w:sz w:val="22"/>
          <w:szCs w:val="22"/>
        </w:rPr>
        <w:t xml:space="preserve">The purpose of these rules is to provide comprehensive regulatory oversight </w:t>
      </w:r>
      <w:proofErr w:type="gramStart"/>
      <w:r w:rsidR="00CA6B58" w:rsidRPr="00CA6B58">
        <w:rPr>
          <w:rFonts w:ascii="Times New Roman" w:hAnsi="Times New Roman"/>
          <w:sz w:val="22"/>
          <w:szCs w:val="22"/>
        </w:rPr>
        <w:t>of</w:t>
      </w:r>
      <w:r w:rsidR="00CA6B58">
        <w:rPr>
          <w:rFonts w:ascii="Times New Roman" w:hAnsi="Times New Roman"/>
          <w:sz w:val="22"/>
          <w:szCs w:val="22"/>
        </w:rPr>
        <w:t xml:space="preserve"> </w:t>
      </w:r>
      <w:r w:rsidR="00CA6B58" w:rsidRPr="00CA6B58">
        <w:rPr>
          <w:rFonts w:ascii="Times New Roman" w:hAnsi="Times New Roman"/>
          <w:sz w:val="22"/>
          <w:szCs w:val="22"/>
        </w:rPr>
        <w:t xml:space="preserve"> Muay</w:t>
      </w:r>
      <w:proofErr w:type="gramEnd"/>
      <w:r w:rsidR="00CA6B58" w:rsidRPr="00CA6B58">
        <w:rPr>
          <w:rFonts w:ascii="Times New Roman" w:hAnsi="Times New Roman"/>
          <w:sz w:val="22"/>
          <w:szCs w:val="22"/>
        </w:rPr>
        <w:t xml:space="preserve"> Thai kickboxing competitions, </w:t>
      </w:r>
      <w:proofErr w:type="gramStart"/>
      <w:r w:rsidR="00CA6B58" w:rsidRPr="00CA6B58">
        <w:rPr>
          <w:rFonts w:ascii="Times New Roman" w:hAnsi="Times New Roman"/>
          <w:sz w:val="22"/>
          <w:szCs w:val="22"/>
        </w:rPr>
        <w:t>in order to</w:t>
      </w:r>
      <w:proofErr w:type="gramEnd"/>
      <w:r w:rsidR="00CA6B58" w:rsidRPr="00CA6B58">
        <w:rPr>
          <w:rFonts w:ascii="Times New Roman" w:hAnsi="Times New Roman"/>
          <w:sz w:val="22"/>
          <w:szCs w:val="22"/>
        </w:rPr>
        <w:t xml:space="preserve"> ensure the promotion and conduct of safe and sportsmanlike events</w:t>
      </w:r>
    </w:p>
    <w:p w14:paraId="39E574D8" w14:textId="77777777" w:rsidR="00BE43F7" w:rsidRDefault="00BE43F7" w:rsidP="006D22A2">
      <w:pPr>
        <w:tabs>
          <w:tab w:val="left" w:pos="-1440"/>
          <w:tab w:val="left" w:pos="-720"/>
          <w:tab w:val="left" w:pos="0"/>
          <w:tab w:val="left" w:pos="10440"/>
        </w:tabs>
        <w:ind w:right="360"/>
        <w:jc w:val="both"/>
        <w:rPr>
          <w:rFonts w:ascii="Times New Roman" w:hAnsi="Times New Roman"/>
          <w:sz w:val="22"/>
          <w:szCs w:val="22"/>
        </w:rPr>
      </w:pPr>
    </w:p>
    <w:p w14:paraId="4578D5D0" w14:textId="77777777" w:rsidR="00307634" w:rsidRDefault="00156E07" w:rsidP="00A50F3C">
      <w:pPr>
        <w:tabs>
          <w:tab w:val="left" w:pos="-1440"/>
          <w:tab w:val="left" w:pos="-720"/>
          <w:tab w:val="left" w:pos="0"/>
          <w:tab w:val="left" w:pos="10440"/>
        </w:tabs>
        <w:ind w:right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Copies of the proposed rule and rulemaking forms may be found at</w:t>
      </w:r>
      <w:r w:rsidR="00A50F3C">
        <w:rPr>
          <w:rFonts w:ascii="Times New Roman" w:hAnsi="Times New Roman"/>
          <w:sz w:val="22"/>
          <w:szCs w:val="22"/>
        </w:rPr>
        <w:t>:</w:t>
      </w:r>
      <w:r w:rsidR="000A6BA2">
        <w:rPr>
          <w:rFonts w:ascii="Times New Roman" w:hAnsi="Times New Roman"/>
          <w:sz w:val="22"/>
          <w:szCs w:val="22"/>
        </w:rPr>
        <w:t xml:space="preserve"> </w:t>
      </w:r>
    </w:p>
    <w:p w14:paraId="4641F39A" w14:textId="0DDF28E0" w:rsidR="00A50F3C" w:rsidRDefault="00307634" w:rsidP="00A50F3C">
      <w:pPr>
        <w:tabs>
          <w:tab w:val="left" w:pos="-1440"/>
          <w:tab w:val="left" w:pos="-720"/>
          <w:tab w:val="left" w:pos="0"/>
          <w:tab w:val="left" w:pos="10440"/>
        </w:tabs>
        <w:ind w:right="360"/>
        <w:jc w:val="both"/>
        <w:rPr>
          <w:rFonts w:ascii="Times New Roman" w:hAnsi="Times New Roman"/>
          <w:sz w:val="22"/>
          <w:szCs w:val="22"/>
        </w:rPr>
      </w:pPr>
      <w:r w:rsidRPr="00307634">
        <w:rPr>
          <w:rFonts w:ascii="Times New Roman" w:hAnsi="Times New Roman"/>
          <w:sz w:val="22"/>
          <w:szCs w:val="22"/>
        </w:rPr>
        <w:t>https://www.mainecombatsports.com</w:t>
      </w:r>
    </w:p>
    <w:p w14:paraId="48BEBA20" w14:textId="77777777" w:rsidR="000A6BA2" w:rsidRPr="006173A1" w:rsidRDefault="000A6BA2" w:rsidP="00A50F3C">
      <w:pPr>
        <w:tabs>
          <w:tab w:val="left" w:pos="-1440"/>
          <w:tab w:val="left" w:pos="-720"/>
          <w:tab w:val="left" w:pos="0"/>
          <w:tab w:val="left" w:pos="10440"/>
        </w:tabs>
        <w:ind w:right="360"/>
        <w:jc w:val="both"/>
        <w:rPr>
          <w:rFonts w:ascii="Times New Roman" w:hAnsi="Times New Roman"/>
          <w:sz w:val="22"/>
          <w:szCs w:val="22"/>
        </w:rPr>
      </w:pPr>
    </w:p>
    <w:p w14:paraId="132CE148" w14:textId="1567AF79" w:rsidR="00372185" w:rsidRPr="00372185" w:rsidRDefault="006707B2" w:rsidP="00827941">
      <w:pPr>
        <w:pStyle w:val="paragraph"/>
        <w:spacing w:before="0" w:beforeAutospacing="0" w:after="0" w:afterAutospacing="0"/>
        <w:ind w:right="360"/>
        <w:jc w:val="both"/>
        <w:textAlignment w:val="baseline"/>
        <w:rPr>
          <w:sz w:val="18"/>
          <w:szCs w:val="18"/>
        </w:rPr>
      </w:pPr>
      <w:r w:rsidRPr="00372185">
        <w:rPr>
          <w:sz w:val="22"/>
          <w:szCs w:val="22"/>
        </w:rPr>
        <w:t xml:space="preserve">Date, time and location of PUBLIC HEARING </w:t>
      </w:r>
      <w:r w:rsidRPr="00372185">
        <w:rPr>
          <w:i/>
          <w:sz w:val="22"/>
          <w:szCs w:val="22"/>
        </w:rPr>
        <w:t>(if any)</w:t>
      </w:r>
      <w:r w:rsidRPr="00372185">
        <w:rPr>
          <w:sz w:val="22"/>
          <w:szCs w:val="22"/>
        </w:rPr>
        <w:t>:</w:t>
      </w:r>
      <w:r w:rsidR="00827941">
        <w:rPr>
          <w:sz w:val="22"/>
          <w:szCs w:val="22"/>
        </w:rPr>
        <w:t xml:space="preserve"> </w:t>
      </w:r>
      <w:proofErr w:type="gramStart"/>
      <w:r w:rsidR="00827941">
        <w:rPr>
          <w:sz w:val="22"/>
          <w:szCs w:val="22"/>
        </w:rPr>
        <w:t xml:space="preserve"> </w:t>
      </w:r>
      <w:r w:rsidR="00372185" w:rsidRPr="00372185">
        <w:rPr>
          <w:rStyle w:val="normaltextrun"/>
          <w:color w:val="000000"/>
          <w:sz w:val="22"/>
          <w:szCs w:val="22"/>
          <w:shd w:val="clear" w:color="auto" w:fill="FFFFFF"/>
        </w:rPr>
        <w:t xml:space="preserve">  </w:t>
      </w:r>
      <w:r w:rsidR="00827941" w:rsidRPr="00222E90">
        <w:rPr>
          <w:rStyle w:val="normaltextrun"/>
          <w:color w:val="000000"/>
          <w:sz w:val="22"/>
          <w:szCs w:val="22"/>
          <w:shd w:val="clear" w:color="auto" w:fill="FFFFFF"/>
        </w:rPr>
        <w:t>___</w:t>
      </w:r>
      <w:r w:rsidR="00CA6B58" w:rsidRPr="00222E90">
        <w:rPr>
          <w:rStyle w:val="normaltextrun"/>
          <w:color w:val="000000"/>
          <w:sz w:val="22"/>
          <w:szCs w:val="22"/>
          <w:shd w:val="clear" w:color="auto" w:fill="FFFFFF"/>
        </w:rPr>
        <w:t>N/A</w:t>
      </w:r>
      <w:proofErr w:type="gramEnd"/>
      <w:r w:rsidR="00827941" w:rsidRPr="00222E90">
        <w:rPr>
          <w:rStyle w:val="normaltextrun"/>
          <w:color w:val="000000"/>
          <w:sz w:val="22"/>
          <w:szCs w:val="22"/>
          <w:shd w:val="clear" w:color="auto" w:fill="FFFFFF"/>
        </w:rPr>
        <w:t>___________, 2025</w:t>
      </w:r>
      <w:r w:rsidR="00535197">
        <w:rPr>
          <w:rStyle w:val="normaltextrun"/>
          <w:color w:val="000000"/>
          <w:sz w:val="22"/>
          <w:szCs w:val="22"/>
          <w:shd w:val="clear" w:color="auto" w:fill="FFFFFF"/>
        </w:rPr>
        <w:t xml:space="preserve"> </w:t>
      </w:r>
    </w:p>
    <w:p w14:paraId="548D7D96" w14:textId="3BCB554F" w:rsidR="006707B2" w:rsidRDefault="006707B2" w:rsidP="00977FED">
      <w:pPr>
        <w:tabs>
          <w:tab w:val="left" w:pos="-1440"/>
          <w:tab w:val="left" w:pos="-720"/>
          <w:tab w:val="left" w:pos="540"/>
          <w:tab w:val="left" w:pos="10440"/>
        </w:tabs>
        <w:ind w:left="540" w:right="360" w:hanging="540"/>
        <w:jc w:val="both"/>
        <w:rPr>
          <w:rFonts w:ascii="Times New Roman" w:hAnsi="Times New Roman"/>
          <w:sz w:val="22"/>
          <w:szCs w:val="22"/>
        </w:rPr>
      </w:pPr>
    </w:p>
    <w:p w14:paraId="7C25731A" w14:textId="206373C9" w:rsidR="00712797" w:rsidRDefault="006707B2" w:rsidP="00712797">
      <w:pPr>
        <w:tabs>
          <w:tab w:val="left" w:pos="-1440"/>
          <w:tab w:val="left" w:pos="-720"/>
          <w:tab w:val="left" w:pos="0"/>
          <w:tab w:val="left" w:pos="10440"/>
        </w:tabs>
        <w:ind w:right="360"/>
        <w:jc w:val="both"/>
        <w:rPr>
          <w:rFonts w:ascii="Times New Roman" w:hAnsi="Times New Roman"/>
          <w:sz w:val="22"/>
          <w:szCs w:val="22"/>
        </w:rPr>
      </w:pPr>
      <w:r w:rsidRPr="1FA3BD14">
        <w:rPr>
          <w:rFonts w:ascii="Times New Roman" w:hAnsi="Times New Roman"/>
          <w:sz w:val="22"/>
          <w:szCs w:val="22"/>
        </w:rPr>
        <w:t>COMMENT DEADLINE:</w:t>
      </w:r>
      <w:r w:rsidR="0044712B">
        <w:rPr>
          <w:rFonts w:ascii="Times New Roman" w:hAnsi="Times New Roman"/>
          <w:sz w:val="22"/>
          <w:szCs w:val="22"/>
        </w:rPr>
        <w:t xml:space="preserve"> </w:t>
      </w:r>
      <w:r w:rsidR="005E61F1">
        <w:rPr>
          <w:rFonts w:ascii="Times New Roman" w:hAnsi="Times New Roman"/>
          <w:sz w:val="22"/>
          <w:szCs w:val="22"/>
        </w:rPr>
        <w:t>March 1st</w:t>
      </w:r>
      <w:r w:rsidR="00222E90">
        <w:rPr>
          <w:rFonts w:ascii="Times New Roman" w:hAnsi="Times New Roman"/>
          <w:sz w:val="22"/>
          <w:szCs w:val="22"/>
        </w:rPr>
        <w:t>,</w:t>
      </w:r>
      <w:r w:rsidR="00712797" w:rsidRPr="00222E90">
        <w:rPr>
          <w:rFonts w:ascii="Times New Roman" w:hAnsi="Times New Roman"/>
          <w:sz w:val="22"/>
          <w:szCs w:val="22"/>
        </w:rPr>
        <w:t xml:space="preserve"> 202</w:t>
      </w:r>
      <w:r w:rsidR="00222E90">
        <w:rPr>
          <w:rFonts w:ascii="Times New Roman" w:hAnsi="Times New Roman"/>
          <w:sz w:val="22"/>
          <w:szCs w:val="22"/>
        </w:rPr>
        <w:t>6</w:t>
      </w:r>
      <w:r w:rsidR="00712797" w:rsidRPr="00222E90">
        <w:rPr>
          <w:rFonts w:ascii="Times New Roman" w:hAnsi="Times New Roman"/>
          <w:sz w:val="22"/>
          <w:szCs w:val="22"/>
        </w:rPr>
        <w:t>, at 5:00 p.m. (EST)</w:t>
      </w:r>
      <w:r w:rsidR="00712797">
        <w:rPr>
          <w:rFonts w:ascii="Times New Roman" w:hAnsi="Times New Roman"/>
          <w:sz w:val="22"/>
          <w:szCs w:val="22"/>
        </w:rPr>
        <w:t xml:space="preserve"> Comments may be submitted in writing to program manager Holly Poirier, </w:t>
      </w:r>
      <w:hyperlink r:id="rId7" w:history="1">
        <w:r w:rsidR="00712797" w:rsidRPr="00C34643">
          <w:rPr>
            <w:rStyle w:val="Hyperlink"/>
            <w:rFonts w:ascii="Times New Roman" w:hAnsi="Times New Roman"/>
            <w:sz w:val="22"/>
            <w:szCs w:val="22"/>
          </w:rPr>
          <w:t>holly.poirier@maine.gov</w:t>
        </w:r>
      </w:hyperlink>
      <w:r w:rsidR="00712797">
        <w:rPr>
          <w:rFonts w:ascii="Times New Roman" w:hAnsi="Times New Roman"/>
          <w:sz w:val="22"/>
          <w:szCs w:val="22"/>
        </w:rPr>
        <w:t>, 35 State House Station, Augusta, ME 04333-0035.</w:t>
      </w:r>
    </w:p>
    <w:p w14:paraId="1E6691EF" w14:textId="77777777" w:rsidR="006707B2" w:rsidRPr="006173A1" w:rsidRDefault="006707B2" w:rsidP="006707B2">
      <w:pPr>
        <w:tabs>
          <w:tab w:val="left" w:pos="-1440"/>
          <w:tab w:val="left" w:pos="-720"/>
          <w:tab w:val="left" w:pos="540"/>
          <w:tab w:val="left" w:pos="10440"/>
        </w:tabs>
        <w:ind w:left="540" w:right="360" w:hanging="540"/>
        <w:rPr>
          <w:rFonts w:ascii="Times New Roman" w:hAnsi="Times New Roman"/>
          <w:sz w:val="22"/>
          <w:szCs w:val="22"/>
        </w:rPr>
      </w:pPr>
    </w:p>
    <w:p w14:paraId="7827D25A" w14:textId="6468D791" w:rsidR="00CA6B58" w:rsidRDefault="006707B2" w:rsidP="00AD0C62">
      <w:pPr>
        <w:tabs>
          <w:tab w:val="left" w:pos="-1440"/>
          <w:tab w:val="left" w:pos="-720"/>
          <w:tab w:val="left" w:pos="0"/>
          <w:tab w:val="left" w:pos="580"/>
          <w:tab w:val="left" w:pos="1152"/>
          <w:tab w:val="left" w:pos="1739"/>
          <w:tab w:val="left" w:pos="2400"/>
          <w:tab w:val="left" w:pos="3145"/>
          <w:tab w:val="left" w:pos="3892"/>
          <w:tab w:val="left" w:pos="4470"/>
          <w:tab w:val="left" w:pos="5040"/>
        </w:tabs>
        <w:spacing w:line="245" w:lineRule="exact"/>
        <w:jc w:val="both"/>
        <w:rPr>
          <w:rFonts w:ascii="CG Times" w:hAnsi="CG Times"/>
          <w:sz w:val="22"/>
        </w:rPr>
      </w:pPr>
      <w:r w:rsidRPr="006173A1">
        <w:rPr>
          <w:rFonts w:ascii="Times New Roman" w:hAnsi="Times New Roman"/>
          <w:sz w:val="22"/>
          <w:szCs w:val="22"/>
        </w:rPr>
        <w:t xml:space="preserve">CONTACT PERSON FOR THIS </w:t>
      </w:r>
      <w:proofErr w:type="gramStart"/>
      <w:r w:rsidRPr="006173A1">
        <w:rPr>
          <w:rFonts w:ascii="Times New Roman" w:hAnsi="Times New Roman"/>
          <w:sz w:val="22"/>
          <w:szCs w:val="22"/>
        </w:rPr>
        <w:t>FILING:</w:t>
      </w:r>
      <w:r w:rsidR="00AD0C62" w:rsidRPr="009E123A">
        <w:rPr>
          <w:rStyle w:val="normaltextrun"/>
          <w:rFonts w:ascii="Times New Roman" w:hAnsi="Times New Roman"/>
          <w:color w:val="000000"/>
          <w:sz w:val="22"/>
          <w:szCs w:val="22"/>
          <w:shd w:val="clear" w:color="auto" w:fill="FFFFFF"/>
        </w:rPr>
        <w:t>.</w:t>
      </w:r>
      <w:proofErr w:type="gramEnd"/>
    </w:p>
    <w:p w14:paraId="0930F873" w14:textId="77777777" w:rsidR="00CA6B58" w:rsidRPr="00CA6B58" w:rsidRDefault="00CA6B58" w:rsidP="00CA6B58">
      <w:pPr>
        <w:tabs>
          <w:tab w:val="left" w:pos="-1440"/>
          <w:tab w:val="left" w:pos="-720"/>
          <w:tab w:val="left" w:pos="540"/>
          <w:tab w:val="left" w:pos="10440"/>
        </w:tabs>
        <w:rPr>
          <w:rFonts w:ascii="Times New Roman" w:hAnsi="Times New Roman"/>
          <w:sz w:val="22"/>
          <w:szCs w:val="22"/>
        </w:rPr>
      </w:pPr>
      <w:r w:rsidRPr="00CA6B58">
        <w:rPr>
          <w:rFonts w:ascii="Times New Roman" w:hAnsi="Times New Roman"/>
          <w:sz w:val="22"/>
          <w:szCs w:val="22"/>
        </w:rPr>
        <w:t xml:space="preserve">Christoper Guild, Chairperson </w:t>
      </w:r>
    </w:p>
    <w:p w14:paraId="36B815DE" w14:textId="77777777" w:rsidR="00CA6B58" w:rsidRPr="00CA6B58" w:rsidRDefault="00CA6B58" w:rsidP="00CA6B58">
      <w:pPr>
        <w:tabs>
          <w:tab w:val="left" w:pos="-1440"/>
          <w:tab w:val="left" w:pos="-720"/>
          <w:tab w:val="left" w:pos="540"/>
          <w:tab w:val="left" w:pos="10440"/>
        </w:tabs>
        <w:rPr>
          <w:rFonts w:ascii="Times New Roman" w:hAnsi="Times New Roman"/>
          <w:sz w:val="22"/>
          <w:szCs w:val="22"/>
        </w:rPr>
      </w:pPr>
      <w:r w:rsidRPr="00CA6B58">
        <w:rPr>
          <w:rFonts w:ascii="Times New Roman" w:hAnsi="Times New Roman"/>
          <w:sz w:val="22"/>
          <w:szCs w:val="22"/>
        </w:rPr>
        <w:t>Combat Sports Authority of Maine</w:t>
      </w:r>
    </w:p>
    <w:p w14:paraId="4F2BAEB9" w14:textId="77777777" w:rsidR="00CA6B58" w:rsidRPr="00CA6B58" w:rsidRDefault="00CA6B58" w:rsidP="00CA6B58">
      <w:pPr>
        <w:tabs>
          <w:tab w:val="left" w:pos="-1440"/>
          <w:tab w:val="left" w:pos="-720"/>
          <w:tab w:val="left" w:pos="540"/>
          <w:tab w:val="left" w:pos="10440"/>
        </w:tabs>
        <w:rPr>
          <w:rFonts w:ascii="Times New Roman" w:hAnsi="Times New Roman"/>
          <w:sz w:val="22"/>
          <w:szCs w:val="22"/>
        </w:rPr>
      </w:pPr>
      <w:r w:rsidRPr="00CA6B58">
        <w:rPr>
          <w:rFonts w:ascii="Times New Roman" w:hAnsi="Times New Roman"/>
          <w:sz w:val="22"/>
          <w:szCs w:val="22"/>
        </w:rPr>
        <w:t>P.O. Box 10525</w:t>
      </w:r>
    </w:p>
    <w:p w14:paraId="59DAC500" w14:textId="77777777" w:rsidR="00CA6B58" w:rsidRPr="00CA6B58" w:rsidRDefault="00CA6B58" w:rsidP="00CA6B58">
      <w:pPr>
        <w:tabs>
          <w:tab w:val="left" w:pos="-1440"/>
          <w:tab w:val="left" w:pos="-720"/>
          <w:tab w:val="left" w:pos="540"/>
          <w:tab w:val="left" w:pos="10440"/>
        </w:tabs>
        <w:rPr>
          <w:rFonts w:ascii="Times New Roman" w:hAnsi="Times New Roman"/>
          <w:sz w:val="22"/>
          <w:szCs w:val="22"/>
        </w:rPr>
      </w:pPr>
      <w:r w:rsidRPr="00CA6B58">
        <w:rPr>
          <w:rFonts w:ascii="Times New Roman" w:hAnsi="Times New Roman"/>
          <w:sz w:val="22"/>
          <w:szCs w:val="22"/>
        </w:rPr>
        <w:t>Portland, ME 04104</w:t>
      </w:r>
    </w:p>
    <w:p w14:paraId="38C46A04" w14:textId="77777777" w:rsidR="00CA6B58" w:rsidRPr="00CA6B58" w:rsidRDefault="00CA6B58" w:rsidP="00CA6B58">
      <w:pPr>
        <w:tabs>
          <w:tab w:val="left" w:pos="-1440"/>
          <w:tab w:val="left" w:pos="-720"/>
          <w:tab w:val="left" w:pos="540"/>
          <w:tab w:val="left" w:pos="10440"/>
        </w:tabs>
        <w:rPr>
          <w:rFonts w:ascii="Times New Roman" w:hAnsi="Times New Roman"/>
          <w:sz w:val="22"/>
          <w:szCs w:val="22"/>
        </w:rPr>
      </w:pPr>
    </w:p>
    <w:p w14:paraId="6223ED33" w14:textId="77777777" w:rsidR="00CA6B58" w:rsidRPr="00CA6B58" w:rsidRDefault="00CA6B58" w:rsidP="00CA6B58">
      <w:pPr>
        <w:tabs>
          <w:tab w:val="left" w:pos="-1440"/>
          <w:tab w:val="left" w:pos="-720"/>
          <w:tab w:val="left" w:pos="540"/>
          <w:tab w:val="left" w:pos="10440"/>
        </w:tabs>
        <w:rPr>
          <w:rFonts w:ascii="Times New Roman" w:hAnsi="Times New Roman"/>
          <w:sz w:val="22"/>
          <w:szCs w:val="22"/>
        </w:rPr>
      </w:pPr>
      <w:r w:rsidRPr="00CA6B58">
        <w:rPr>
          <w:rFonts w:ascii="Times New Roman" w:hAnsi="Times New Roman"/>
          <w:sz w:val="22"/>
          <w:szCs w:val="22"/>
        </w:rPr>
        <w:t>Phone: 207-800-7374</w:t>
      </w:r>
    </w:p>
    <w:p w14:paraId="79D05B82" w14:textId="6BB2C43B" w:rsidR="006707B2" w:rsidRDefault="00CA6B58" w:rsidP="00CA6B58">
      <w:pPr>
        <w:tabs>
          <w:tab w:val="left" w:pos="-1440"/>
          <w:tab w:val="left" w:pos="-720"/>
          <w:tab w:val="left" w:pos="540"/>
          <w:tab w:val="left" w:pos="10440"/>
        </w:tabs>
        <w:rPr>
          <w:rFonts w:ascii="Times New Roman" w:hAnsi="Times New Roman"/>
          <w:sz w:val="22"/>
          <w:szCs w:val="22"/>
        </w:rPr>
      </w:pPr>
      <w:r w:rsidRPr="00CA6B58">
        <w:rPr>
          <w:rFonts w:ascii="Times New Roman" w:hAnsi="Times New Roman"/>
          <w:sz w:val="22"/>
          <w:szCs w:val="22"/>
        </w:rPr>
        <w:t xml:space="preserve">Email: </w:t>
      </w:r>
      <w:hyperlink r:id="rId8" w:history="1">
        <w:r w:rsidRPr="008C4CDC">
          <w:rPr>
            <w:rStyle w:val="Hyperlink"/>
            <w:rFonts w:ascii="Times New Roman" w:hAnsi="Times New Roman"/>
            <w:sz w:val="22"/>
            <w:szCs w:val="22"/>
          </w:rPr>
          <w:t>combatsportsmaine@yahoo.com</w:t>
        </w:r>
      </w:hyperlink>
    </w:p>
    <w:p w14:paraId="4265E214" w14:textId="77777777" w:rsidR="00CA6B58" w:rsidRDefault="00CA6B58" w:rsidP="00CA6B58">
      <w:pPr>
        <w:tabs>
          <w:tab w:val="left" w:pos="-1440"/>
          <w:tab w:val="left" w:pos="-720"/>
          <w:tab w:val="left" w:pos="540"/>
          <w:tab w:val="left" w:pos="10440"/>
        </w:tabs>
        <w:rPr>
          <w:rFonts w:ascii="Times New Roman" w:hAnsi="Times New Roman"/>
          <w:sz w:val="22"/>
          <w:szCs w:val="22"/>
        </w:rPr>
      </w:pPr>
    </w:p>
    <w:p w14:paraId="220FB106" w14:textId="0536E247" w:rsidR="006707B2" w:rsidRDefault="006707B2" w:rsidP="009E123A">
      <w:pPr>
        <w:tabs>
          <w:tab w:val="left" w:pos="-1440"/>
          <w:tab w:val="left" w:pos="-720"/>
          <w:tab w:val="left" w:pos="540"/>
          <w:tab w:val="left" w:pos="10440"/>
        </w:tabs>
        <w:ind w:right="360"/>
        <w:jc w:val="both"/>
        <w:rPr>
          <w:rFonts w:ascii="Times New Roman" w:hAnsi="Times New Roman"/>
          <w:sz w:val="22"/>
          <w:szCs w:val="22"/>
        </w:rPr>
      </w:pPr>
      <w:r w:rsidRPr="006173A1">
        <w:rPr>
          <w:rFonts w:ascii="Times New Roman" w:hAnsi="Times New Roman"/>
          <w:sz w:val="22"/>
          <w:szCs w:val="22"/>
        </w:rPr>
        <w:t xml:space="preserve">CONTACT PERSON FOR SMALL BUSINESS IMPACT STATEMENT </w:t>
      </w:r>
      <w:r w:rsidRPr="000F3DFF">
        <w:rPr>
          <w:rFonts w:ascii="Times New Roman" w:hAnsi="Times New Roman"/>
          <w:i/>
          <w:sz w:val="22"/>
          <w:szCs w:val="22"/>
        </w:rPr>
        <w:t>(if different)</w:t>
      </w:r>
      <w:r w:rsidRPr="006173A1">
        <w:rPr>
          <w:rFonts w:ascii="Times New Roman" w:hAnsi="Times New Roman"/>
          <w:sz w:val="22"/>
          <w:szCs w:val="22"/>
        </w:rPr>
        <w:t>:</w:t>
      </w:r>
      <w:r w:rsidR="009E123A">
        <w:rPr>
          <w:rFonts w:ascii="Times New Roman" w:hAnsi="Times New Roman"/>
          <w:sz w:val="22"/>
          <w:szCs w:val="22"/>
        </w:rPr>
        <w:t xml:space="preserve"> </w:t>
      </w:r>
    </w:p>
    <w:p w14:paraId="4F06E515" w14:textId="77777777" w:rsidR="006707B2" w:rsidRPr="006173A1" w:rsidRDefault="006707B2" w:rsidP="009E123A">
      <w:pPr>
        <w:tabs>
          <w:tab w:val="left" w:pos="-1440"/>
          <w:tab w:val="left" w:pos="-720"/>
          <w:tab w:val="left" w:pos="540"/>
          <w:tab w:val="left" w:pos="10440"/>
        </w:tabs>
        <w:ind w:right="360"/>
        <w:jc w:val="both"/>
        <w:rPr>
          <w:rFonts w:ascii="Times New Roman" w:hAnsi="Times New Roman"/>
          <w:sz w:val="22"/>
          <w:szCs w:val="22"/>
        </w:rPr>
      </w:pPr>
    </w:p>
    <w:p w14:paraId="568F2F6B" w14:textId="19154DCE" w:rsidR="006707B2" w:rsidRDefault="006707B2" w:rsidP="00AC4529">
      <w:pPr>
        <w:tabs>
          <w:tab w:val="left" w:pos="-1440"/>
          <w:tab w:val="left" w:pos="-720"/>
          <w:tab w:val="left" w:pos="540"/>
          <w:tab w:val="left" w:pos="10440"/>
        </w:tabs>
        <w:jc w:val="both"/>
        <w:rPr>
          <w:rStyle w:val="apple-converted-space"/>
          <w:rFonts w:ascii="Times New Roman" w:hAnsi="Times New Roman"/>
          <w:color w:val="000000"/>
          <w:sz w:val="22"/>
          <w:szCs w:val="22"/>
          <w:shd w:val="clear" w:color="auto" w:fill="FFFFFF"/>
        </w:rPr>
      </w:pPr>
      <w:r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FINANCIAL </w:t>
      </w:r>
      <w:r w:rsidRPr="000F3DFF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IMPACT ON MUNICIPALITIES OR COUNTIES</w:t>
      </w:r>
      <w:r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 </w:t>
      </w:r>
      <w:r w:rsidRPr="000F3DFF">
        <w:rPr>
          <w:rFonts w:ascii="Times New Roman" w:hAnsi="Times New Roman"/>
          <w:i/>
          <w:color w:val="000000"/>
          <w:sz w:val="22"/>
          <w:szCs w:val="22"/>
          <w:shd w:val="clear" w:color="auto" w:fill="FFFFFF"/>
        </w:rPr>
        <w:t>(if any)</w:t>
      </w:r>
      <w:r w:rsidRPr="000F3DFF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:</w:t>
      </w:r>
    </w:p>
    <w:p w14:paraId="4E1AFF13" w14:textId="77777777" w:rsidR="006707B2" w:rsidRPr="000F3DFF" w:rsidRDefault="006707B2" w:rsidP="006707B2">
      <w:pPr>
        <w:tabs>
          <w:tab w:val="left" w:pos="-1440"/>
          <w:tab w:val="left" w:pos="-720"/>
          <w:tab w:val="left" w:pos="540"/>
          <w:tab w:val="left" w:pos="10440"/>
        </w:tabs>
        <w:ind w:right="972"/>
        <w:rPr>
          <w:rFonts w:ascii="Times New Roman" w:hAnsi="Times New Roman"/>
          <w:sz w:val="22"/>
          <w:szCs w:val="22"/>
        </w:rPr>
      </w:pPr>
    </w:p>
    <w:p w14:paraId="7CB8689F" w14:textId="57537033" w:rsidR="006707B2" w:rsidRDefault="006707B2" w:rsidP="006707B2">
      <w:pPr>
        <w:tabs>
          <w:tab w:val="left" w:pos="-1440"/>
          <w:tab w:val="left" w:pos="-720"/>
          <w:tab w:val="left" w:pos="540"/>
          <w:tab w:val="left" w:pos="10440"/>
        </w:tabs>
        <w:ind w:right="360"/>
        <w:rPr>
          <w:rFonts w:ascii="Times New Roman" w:hAnsi="Times New Roman"/>
          <w:sz w:val="22"/>
          <w:szCs w:val="22"/>
        </w:rPr>
      </w:pPr>
      <w:r w:rsidRPr="006173A1">
        <w:rPr>
          <w:rFonts w:ascii="Times New Roman" w:hAnsi="Times New Roman"/>
          <w:sz w:val="22"/>
          <w:szCs w:val="22"/>
        </w:rPr>
        <w:lastRenderedPageBreak/>
        <w:t>STATUTORY AUTHORITY FOR THIS RULE</w:t>
      </w:r>
      <w:proofErr w:type="gramStart"/>
      <w:r w:rsidRPr="006173A1">
        <w:rPr>
          <w:rFonts w:ascii="Times New Roman" w:hAnsi="Times New Roman"/>
          <w:sz w:val="22"/>
          <w:szCs w:val="22"/>
        </w:rPr>
        <w:t>:</w:t>
      </w:r>
      <w:r w:rsidR="00A46A1D">
        <w:rPr>
          <w:rFonts w:ascii="Times New Roman" w:hAnsi="Times New Roman"/>
          <w:sz w:val="22"/>
          <w:szCs w:val="22"/>
        </w:rPr>
        <w:t xml:space="preserve"> </w:t>
      </w:r>
      <w:r w:rsidR="003D0515" w:rsidRPr="003D0515">
        <w:rPr>
          <w:rFonts w:ascii="Times New Roman" w:hAnsi="Times New Roman"/>
          <w:sz w:val="22"/>
          <w:szCs w:val="22"/>
        </w:rPr>
        <w:t>:</w:t>
      </w:r>
      <w:proofErr w:type="gramEnd"/>
      <w:r w:rsidR="003D0515" w:rsidRPr="003D0515">
        <w:rPr>
          <w:rFonts w:ascii="Times New Roman" w:hAnsi="Times New Roman"/>
          <w:sz w:val="22"/>
          <w:szCs w:val="22"/>
        </w:rPr>
        <w:t xml:space="preserve"> 8 M.R.S. § 523</w:t>
      </w:r>
    </w:p>
    <w:p w14:paraId="49928B1B" w14:textId="77777777" w:rsidR="006707B2" w:rsidRPr="006173A1" w:rsidRDefault="006707B2" w:rsidP="006707B2">
      <w:pPr>
        <w:tabs>
          <w:tab w:val="left" w:pos="-1440"/>
          <w:tab w:val="left" w:pos="-720"/>
          <w:tab w:val="left" w:pos="540"/>
          <w:tab w:val="left" w:pos="10440"/>
        </w:tabs>
        <w:ind w:right="360"/>
        <w:rPr>
          <w:rFonts w:ascii="Times New Roman" w:hAnsi="Times New Roman"/>
          <w:sz w:val="22"/>
          <w:szCs w:val="22"/>
        </w:rPr>
      </w:pPr>
    </w:p>
    <w:p w14:paraId="15EF61A7" w14:textId="30A6989B" w:rsidR="006707B2" w:rsidRDefault="006707B2" w:rsidP="006707B2">
      <w:pPr>
        <w:tabs>
          <w:tab w:val="left" w:pos="-1440"/>
          <w:tab w:val="left" w:pos="-720"/>
          <w:tab w:val="left" w:pos="540"/>
          <w:tab w:val="left" w:pos="10440"/>
        </w:tabs>
        <w:ind w:right="360"/>
        <w:rPr>
          <w:rFonts w:ascii="Times New Roman" w:hAnsi="Times New Roman"/>
          <w:sz w:val="22"/>
          <w:szCs w:val="22"/>
        </w:rPr>
      </w:pPr>
      <w:r w:rsidRPr="006173A1">
        <w:rPr>
          <w:rFonts w:ascii="Times New Roman" w:hAnsi="Times New Roman"/>
          <w:sz w:val="22"/>
          <w:szCs w:val="22"/>
        </w:rPr>
        <w:t xml:space="preserve">SUBSTANTIVE STATE OR FEDERAL LAW BEING IMPLEMENTED </w:t>
      </w:r>
      <w:r w:rsidRPr="000F3DFF">
        <w:rPr>
          <w:rFonts w:ascii="Times New Roman" w:hAnsi="Times New Roman"/>
          <w:i/>
          <w:sz w:val="22"/>
          <w:szCs w:val="22"/>
        </w:rPr>
        <w:t>(if different)</w:t>
      </w:r>
      <w:r w:rsidRPr="006173A1">
        <w:rPr>
          <w:rFonts w:ascii="Times New Roman" w:hAnsi="Times New Roman"/>
          <w:sz w:val="22"/>
          <w:szCs w:val="22"/>
        </w:rPr>
        <w:t>:</w:t>
      </w:r>
      <w:r w:rsidR="00AD0C62">
        <w:rPr>
          <w:rFonts w:ascii="Times New Roman" w:hAnsi="Times New Roman"/>
          <w:sz w:val="22"/>
          <w:szCs w:val="22"/>
        </w:rPr>
        <w:t xml:space="preserve"> </w:t>
      </w:r>
    </w:p>
    <w:p w14:paraId="1B820B27" w14:textId="77777777" w:rsidR="006707B2" w:rsidRPr="006173A1" w:rsidRDefault="006707B2" w:rsidP="006707B2">
      <w:pPr>
        <w:tabs>
          <w:tab w:val="left" w:pos="-1440"/>
          <w:tab w:val="left" w:pos="-720"/>
          <w:tab w:val="left" w:pos="540"/>
          <w:tab w:val="left" w:pos="10440"/>
        </w:tabs>
        <w:ind w:right="360"/>
        <w:rPr>
          <w:rFonts w:ascii="Times New Roman" w:hAnsi="Times New Roman"/>
          <w:sz w:val="22"/>
          <w:szCs w:val="22"/>
        </w:rPr>
      </w:pPr>
    </w:p>
    <w:p w14:paraId="66F29595" w14:textId="107CD5B9" w:rsidR="006707B2" w:rsidRDefault="006707B2" w:rsidP="006707B2">
      <w:pPr>
        <w:tabs>
          <w:tab w:val="left" w:pos="-1440"/>
          <w:tab w:val="left" w:pos="-720"/>
          <w:tab w:val="left" w:pos="540"/>
          <w:tab w:val="left" w:pos="10440"/>
        </w:tabs>
        <w:ind w:right="360"/>
        <w:rPr>
          <w:rFonts w:ascii="Times New Roman" w:hAnsi="Times New Roman"/>
          <w:sz w:val="22"/>
          <w:szCs w:val="22"/>
        </w:rPr>
      </w:pPr>
      <w:r w:rsidRPr="006173A1">
        <w:rPr>
          <w:rFonts w:ascii="Times New Roman" w:hAnsi="Times New Roman"/>
          <w:sz w:val="22"/>
          <w:szCs w:val="22"/>
        </w:rPr>
        <w:t>AGENCY WEBSITE:</w:t>
      </w:r>
      <w:r w:rsidR="00B04547">
        <w:rPr>
          <w:rFonts w:ascii="Times New Roman" w:hAnsi="Times New Roman"/>
          <w:sz w:val="22"/>
          <w:szCs w:val="22"/>
        </w:rPr>
        <w:t xml:space="preserve"> </w:t>
      </w:r>
      <w:r w:rsidR="003D0515" w:rsidRPr="003D0515">
        <w:rPr>
          <w:rFonts w:ascii="Times New Roman" w:hAnsi="Times New Roman"/>
          <w:sz w:val="22"/>
          <w:szCs w:val="22"/>
        </w:rPr>
        <w:t>https://www.mainecombatsports.com/</w:t>
      </w:r>
    </w:p>
    <w:p w14:paraId="03615ABC" w14:textId="77777777" w:rsidR="006707B2" w:rsidRPr="006173A1" w:rsidRDefault="006707B2" w:rsidP="006707B2">
      <w:pPr>
        <w:tabs>
          <w:tab w:val="left" w:pos="-1440"/>
          <w:tab w:val="left" w:pos="-720"/>
          <w:tab w:val="left" w:pos="540"/>
          <w:tab w:val="left" w:pos="10440"/>
        </w:tabs>
        <w:ind w:right="360"/>
        <w:rPr>
          <w:rFonts w:ascii="Times New Roman" w:hAnsi="Times New Roman"/>
          <w:sz w:val="22"/>
          <w:szCs w:val="22"/>
        </w:rPr>
      </w:pPr>
    </w:p>
    <w:p w14:paraId="48E29D76" w14:textId="184AAF16" w:rsidR="006707B2" w:rsidRDefault="006707B2" w:rsidP="006707B2">
      <w:pPr>
        <w:tabs>
          <w:tab w:val="left" w:pos="-1440"/>
          <w:tab w:val="left" w:pos="-720"/>
          <w:tab w:val="left" w:pos="540"/>
          <w:tab w:val="left" w:pos="10440"/>
        </w:tabs>
        <w:ind w:righ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EMAIL FOR OVERALL AGENCY RULE</w:t>
      </w:r>
      <w:r w:rsidRPr="006173A1">
        <w:rPr>
          <w:rFonts w:ascii="Times New Roman" w:hAnsi="Times New Roman"/>
          <w:sz w:val="22"/>
          <w:szCs w:val="22"/>
        </w:rPr>
        <w:t>MAKING LIAISON:</w:t>
      </w:r>
      <w:r w:rsidR="00307634">
        <w:rPr>
          <w:rFonts w:ascii="Times New Roman" w:hAnsi="Times New Roman"/>
          <w:sz w:val="22"/>
          <w:szCs w:val="22"/>
        </w:rPr>
        <w:t xml:space="preserve"> Chris Guild cguild@omcwellness.com</w:t>
      </w:r>
    </w:p>
    <w:p w14:paraId="38BF966D" w14:textId="77777777" w:rsidR="006707B2" w:rsidRPr="006173A1" w:rsidRDefault="006707B2" w:rsidP="006707B2">
      <w:pPr>
        <w:tabs>
          <w:tab w:val="left" w:pos="-1440"/>
          <w:tab w:val="left" w:pos="-720"/>
          <w:tab w:val="left" w:pos="4320"/>
          <w:tab w:val="left" w:pos="10440"/>
        </w:tabs>
        <w:ind w:right="360"/>
        <w:rPr>
          <w:rFonts w:ascii="Times New Roman" w:hAnsi="Times New Roman"/>
          <w:sz w:val="16"/>
          <w:szCs w:val="16"/>
        </w:rPr>
      </w:pPr>
    </w:p>
    <w:p w14:paraId="28FAB648" w14:textId="77777777" w:rsidR="006707B2" w:rsidRPr="006173A1" w:rsidRDefault="006707B2" w:rsidP="006707B2">
      <w:pPr>
        <w:tabs>
          <w:tab w:val="right" w:pos="9360"/>
          <w:tab w:val="left" w:pos="10440"/>
        </w:tabs>
        <w:ind w:right="360"/>
        <w:jc w:val="center"/>
        <w:rPr>
          <w:rFonts w:ascii="Times New Roman" w:hAnsi="Times New Roman"/>
          <w:i/>
          <w:sz w:val="16"/>
          <w:szCs w:val="16"/>
        </w:rPr>
      </w:pPr>
    </w:p>
    <w:p w14:paraId="352FA41A" w14:textId="77777777" w:rsidR="006707B2" w:rsidRPr="006173A1" w:rsidRDefault="006707B2" w:rsidP="006707B2">
      <w:pPr>
        <w:pBdr>
          <w:top w:val="single" w:sz="4" w:space="1" w:color="auto"/>
        </w:pBdr>
        <w:tabs>
          <w:tab w:val="right" w:pos="9360"/>
          <w:tab w:val="left" w:pos="10440"/>
        </w:tabs>
        <w:ind w:right="360"/>
        <w:rPr>
          <w:rFonts w:ascii="Times New Roman" w:hAnsi="Times New Roman"/>
          <w:sz w:val="16"/>
          <w:szCs w:val="16"/>
        </w:rPr>
      </w:pPr>
    </w:p>
    <w:p w14:paraId="7FB738E8" w14:textId="77777777" w:rsidR="006707B2" w:rsidRPr="006173A1" w:rsidRDefault="006707B2" w:rsidP="006707B2">
      <w:pPr>
        <w:tabs>
          <w:tab w:val="right" w:pos="9360"/>
          <w:tab w:val="left" w:pos="10440"/>
        </w:tabs>
        <w:ind w:right="360"/>
        <w:rPr>
          <w:rFonts w:ascii="Times New Roman" w:hAnsi="Times New Roman"/>
          <w:i/>
        </w:rPr>
      </w:pPr>
      <w:r w:rsidRPr="006173A1">
        <w:rPr>
          <w:rFonts w:ascii="Times New Roman" w:hAnsi="Times New Roman"/>
          <w:i/>
        </w:rPr>
        <w:t>* Check one of the following two boxes.</w:t>
      </w:r>
    </w:p>
    <w:p w14:paraId="330F16B7" w14:textId="28706F3E" w:rsidR="006707B2" w:rsidRPr="006173A1" w:rsidRDefault="00000000" w:rsidP="006707B2">
      <w:pPr>
        <w:tabs>
          <w:tab w:val="right" w:pos="9360"/>
          <w:tab w:val="left" w:pos="10440"/>
        </w:tabs>
        <w:ind w:right="360"/>
        <w:rPr>
          <w:rFonts w:ascii="Times New Roman" w:hAnsi="Times New Roman"/>
          <w:i/>
        </w:rPr>
      </w:pPr>
      <w:sdt>
        <w:sdtPr>
          <w:rPr>
            <w:rFonts w:ascii="Arial Narrow" w:hAnsi="Arial Narrow"/>
            <w:iCs/>
            <w:sz w:val="40"/>
            <w:szCs w:val="40"/>
          </w:rPr>
          <w:id w:val="-54267866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D0515">
            <w:rPr>
              <w:rFonts w:ascii="MS Gothic" w:eastAsia="MS Gothic" w:hAnsi="MS Gothic" w:hint="eastAsia"/>
              <w:iCs/>
              <w:sz w:val="40"/>
              <w:szCs w:val="40"/>
            </w:rPr>
            <w:t>☒</w:t>
          </w:r>
        </w:sdtContent>
      </w:sdt>
      <w:r w:rsidR="006707B2" w:rsidRPr="006173A1">
        <w:rPr>
          <w:rFonts w:ascii="Times New Roman" w:hAnsi="Times New Roman"/>
          <w:i/>
          <w:sz w:val="28"/>
          <w:szCs w:val="28"/>
        </w:rPr>
        <w:t xml:space="preserve"> </w:t>
      </w:r>
      <w:r w:rsidR="006707B2">
        <w:rPr>
          <w:rFonts w:ascii="Times New Roman" w:hAnsi="Times New Roman"/>
          <w:i/>
        </w:rPr>
        <w:t xml:space="preserve">The </w:t>
      </w:r>
      <w:r w:rsidR="006707B2" w:rsidRPr="006173A1">
        <w:rPr>
          <w:rFonts w:ascii="Times New Roman" w:hAnsi="Times New Roman"/>
          <w:i/>
        </w:rPr>
        <w:t xml:space="preserve">summary </w:t>
      </w:r>
      <w:r w:rsidR="006707B2">
        <w:rPr>
          <w:rFonts w:ascii="Times New Roman" w:hAnsi="Times New Roman"/>
          <w:i/>
        </w:rPr>
        <w:t xml:space="preserve">provided above </w:t>
      </w:r>
      <w:r w:rsidR="006707B2" w:rsidRPr="006173A1">
        <w:rPr>
          <w:rFonts w:ascii="Times New Roman" w:hAnsi="Times New Roman"/>
          <w:i/>
        </w:rPr>
        <w:t xml:space="preserve">is for </w:t>
      </w:r>
      <w:r w:rsidR="006707B2">
        <w:rPr>
          <w:rFonts w:ascii="Times New Roman" w:hAnsi="Times New Roman"/>
          <w:i/>
        </w:rPr>
        <w:t xml:space="preserve">publication </w:t>
      </w:r>
      <w:r w:rsidR="006707B2" w:rsidRPr="006173A1">
        <w:rPr>
          <w:rFonts w:ascii="Times New Roman" w:hAnsi="Times New Roman"/>
          <w:i/>
        </w:rPr>
        <w:t xml:space="preserve">in both the newspaper and website notices. </w:t>
      </w:r>
    </w:p>
    <w:p w14:paraId="64E73CD3" w14:textId="77777777" w:rsidR="006707B2" w:rsidRPr="006173A1" w:rsidRDefault="006707B2" w:rsidP="006707B2">
      <w:pPr>
        <w:tabs>
          <w:tab w:val="right" w:pos="9360"/>
          <w:tab w:val="left" w:pos="10440"/>
        </w:tabs>
        <w:rPr>
          <w:rFonts w:ascii="Times New Roman" w:hAnsi="Times New Roman"/>
          <w:i/>
        </w:rPr>
      </w:pPr>
      <w:r w:rsidRPr="006173A1">
        <w:rPr>
          <w:rFonts w:ascii="Arial Narrow" w:hAnsi="Arial Narrow"/>
          <w:i/>
          <w:sz w:val="52"/>
          <w:szCs w:val="52"/>
        </w:rPr>
        <w:t>□</w:t>
      </w:r>
      <w:r w:rsidRPr="006173A1">
        <w:rPr>
          <w:rFonts w:ascii="Times New Roman" w:hAnsi="Times New Roman"/>
          <w:i/>
          <w:sz w:val="22"/>
          <w:szCs w:val="22"/>
        </w:rPr>
        <w:t xml:space="preserve"> </w:t>
      </w:r>
      <w:r>
        <w:rPr>
          <w:rFonts w:ascii="Times New Roman" w:hAnsi="Times New Roman"/>
          <w:i/>
        </w:rPr>
        <w:t xml:space="preserve">The </w:t>
      </w:r>
      <w:r w:rsidRPr="006173A1">
        <w:rPr>
          <w:rFonts w:ascii="Times New Roman" w:hAnsi="Times New Roman"/>
          <w:i/>
        </w:rPr>
        <w:t xml:space="preserve">summary </w:t>
      </w:r>
      <w:r>
        <w:rPr>
          <w:rFonts w:ascii="Times New Roman" w:hAnsi="Times New Roman"/>
          <w:i/>
        </w:rPr>
        <w:t xml:space="preserve">provided above </w:t>
      </w:r>
      <w:r w:rsidRPr="006173A1">
        <w:rPr>
          <w:rFonts w:ascii="Times New Roman" w:hAnsi="Times New Roman"/>
          <w:i/>
        </w:rPr>
        <w:t>is for the newspaper notice only. Title 5 §8053, sub-§5 &amp; sub-§7, ¶D</w:t>
      </w:r>
      <w:r>
        <w:rPr>
          <w:rFonts w:ascii="Times New Roman" w:hAnsi="Times New Roman"/>
          <w:i/>
        </w:rPr>
        <w:t xml:space="preserve">. </w:t>
      </w:r>
      <w:r w:rsidRPr="006173A1">
        <w:rPr>
          <w:rFonts w:ascii="Times New Roman" w:hAnsi="Times New Roman"/>
          <w:i/>
        </w:rPr>
        <w:t>A more detailed summary is attached for inclusion in the rulemaking notice posted on the Secretary of State’s website. Title</w:t>
      </w:r>
      <w:r>
        <w:rPr>
          <w:rFonts w:ascii="Times New Roman" w:hAnsi="Times New Roman"/>
          <w:i/>
        </w:rPr>
        <w:t> </w:t>
      </w:r>
      <w:r w:rsidRPr="006173A1">
        <w:rPr>
          <w:rFonts w:ascii="Times New Roman" w:hAnsi="Times New Roman"/>
          <w:i/>
        </w:rPr>
        <w:t>5 §8053, sub-§3, ¶D &amp; sub-§6.</w:t>
      </w:r>
    </w:p>
    <w:p w14:paraId="16155C65" w14:textId="77777777" w:rsidR="006707B2" w:rsidRPr="006173A1" w:rsidRDefault="006707B2" w:rsidP="006707B2">
      <w:pPr>
        <w:pBdr>
          <w:bottom w:val="single" w:sz="4" w:space="0" w:color="auto"/>
        </w:pBdr>
        <w:tabs>
          <w:tab w:val="right" w:pos="9360"/>
          <w:tab w:val="left" w:pos="10440"/>
        </w:tabs>
        <w:ind w:right="360"/>
        <w:rPr>
          <w:rFonts w:ascii="Times New Roman" w:hAnsi="Times New Roman"/>
          <w:sz w:val="22"/>
          <w:szCs w:val="22"/>
        </w:rPr>
      </w:pPr>
    </w:p>
    <w:p w14:paraId="4C865E31" w14:textId="77777777" w:rsidR="006707B2" w:rsidRPr="006173A1" w:rsidRDefault="006707B2" w:rsidP="006707B2">
      <w:pPr>
        <w:tabs>
          <w:tab w:val="center" w:pos="4680"/>
          <w:tab w:val="left" w:pos="10440"/>
        </w:tabs>
        <w:ind w:right="360"/>
        <w:jc w:val="center"/>
        <w:rPr>
          <w:rFonts w:ascii="Times New Roman" w:hAnsi="Times New Roman"/>
          <w:b/>
        </w:rPr>
      </w:pPr>
      <w:r w:rsidRPr="006173A1">
        <w:rPr>
          <w:rFonts w:ascii="Times New Roman" w:hAnsi="Times New Roman"/>
          <w:b/>
        </w:rPr>
        <w:t xml:space="preserve">Please approve bottom portion of this form and assign appropriate </w:t>
      </w:r>
      <w:proofErr w:type="spellStart"/>
      <w:r w:rsidRPr="006173A1">
        <w:rPr>
          <w:rFonts w:ascii="Times New Roman" w:hAnsi="Times New Roman"/>
          <w:b/>
        </w:rPr>
        <w:t>AdvantageME</w:t>
      </w:r>
      <w:proofErr w:type="spellEnd"/>
      <w:r w:rsidRPr="006173A1">
        <w:rPr>
          <w:rFonts w:ascii="Times New Roman" w:hAnsi="Times New Roman"/>
          <w:b/>
        </w:rPr>
        <w:t xml:space="preserve"> number.</w:t>
      </w:r>
    </w:p>
    <w:p w14:paraId="59D84CEC" w14:textId="77777777" w:rsidR="006707B2" w:rsidRPr="006173A1" w:rsidRDefault="006707B2" w:rsidP="006707B2">
      <w:pPr>
        <w:tabs>
          <w:tab w:val="left" w:pos="10440"/>
        </w:tabs>
        <w:ind w:right="360"/>
        <w:rPr>
          <w:rFonts w:ascii="Times New Roman" w:hAnsi="Times New Roman"/>
          <w:sz w:val="22"/>
          <w:szCs w:val="22"/>
        </w:rPr>
      </w:pPr>
    </w:p>
    <w:p w14:paraId="5A0BF2BE" w14:textId="77777777" w:rsidR="006707B2" w:rsidRPr="006173A1" w:rsidRDefault="006707B2" w:rsidP="006707B2">
      <w:pPr>
        <w:tabs>
          <w:tab w:val="left" w:pos="5760"/>
          <w:tab w:val="left" w:pos="6480"/>
          <w:tab w:val="right" w:pos="9000"/>
          <w:tab w:val="left" w:pos="10440"/>
        </w:tabs>
        <w:ind w:left="6480" w:right="360" w:hanging="6480"/>
        <w:rPr>
          <w:rFonts w:ascii="Times New Roman" w:hAnsi="Times New Roman"/>
          <w:sz w:val="22"/>
          <w:szCs w:val="22"/>
        </w:rPr>
      </w:pPr>
      <w:r w:rsidRPr="006173A1">
        <w:rPr>
          <w:rFonts w:ascii="Times New Roman" w:hAnsi="Times New Roman"/>
          <w:sz w:val="22"/>
          <w:szCs w:val="22"/>
        </w:rPr>
        <w:t>APPROVED FOR PAYMENT</w:t>
      </w:r>
      <w:proofErr w:type="gramStart"/>
      <w:r w:rsidRPr="006173A1">
        <w:rPr>
          <w:rFonts w:ascii="Times New Roman" w:hAnsi="Times New Roman"/>
          <w:sz w:val="22"/>
          <w:szCs w:val="22"/>
          <w:u w:val="single"/>
        </w:rPr>
        <w:tab/>
      </w:r>
      <w:r w:rsidRPr="006173A1">
        <w:rPr>
          <w:rFonts w:ascii="Times New Roman" w:hAnsi="Times New Roman"/>
          <w:sz w:val="22"/>
          <w:szCs w:val="22"/>
        </w:rPr>
        <w:t xml:space="preserve">  DATE</w:t>
      </w:r>
      <w:proofErr w:type="gramEnd"/>
      <w:r w:rsidRPr="006173A1">
        <w:rPr>
          <w:rFonts w:ascii="Times New Roman" w:hAnsi="Times New Roman"/>
          <w:sz w:val="22"/>
          <w:szCs w:val="22"/>
        </w:rPr>
        <w:t>:</w:t>
      </w:r>
      <w:r w:rsidRPr="006173A1">
        <w:rPr>
          <w:rFonts w:ascii="Times New Roman" w:hAnsi="Times New Roman"/>
          <w:sz w:val="22"/>
          <w:szCs w:val="22"/>
          <w:u w:val="single"/>
        </w:rPr>
        <w:tab/>
      </w:r>
    </w:p>
    <w:p w14:paraId="176C4A47" w14:textId="77777777" w:rsidR="006707B2" w:rsidRPr="006173A1" w:rsidRDefault="006707B2" w:rsidP="006707B2">
      <w:pPr>
        <w:tabs>
          <w:tab w:val="left" w:pos="-1440"/>
          <w:tab w:val="left" w:pos="-720"/>
          <w:tab w:val="left" w:pos="3150"/>
          <w:tab w:val="left" w:pos="10440"/>
        </w:tabs>
        <w:ind w:right="360"/>
        <w:rPr>
          <w:rFonts w:ascii="Times New Roman" w:hAnsi="Times New Roman"/>
          <w:sz w:val="22"/>
          <w:szCs w:val="22"/>
        </w:rPr>
      </w:pPr>
      <w:r w:rsidRPr="006173A1">
        <w:rPr>
          <w:rFonts w:ascii="Times New Roman" w:hAnsi="Times New Roman"/>
          <w:sz w:val="22"/>
          <w:szCs w:val="22"/>
        </w:rPr>
        <w:tab/>
        <w:t>(</w:t>
      </w:r>
      <w:r w:rsidRPr="006173A1">
        <w:rPr>
          <w:rFonts w:ascii="Times New Roman" w:hAnsi="Times New Roman"/>
          <w:i/>
          <w:sz w:val="22"/>
          <w:szCs w:val="22"/>
        </w:rPr>
        <w:t>authorized signature)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3"/>
        <w:gridCol w:w="1164"/>
        <w:gridCol w:w="961"/>
        <w:gridCol w:w="928"/>
        <w:gridCol w:w="928"/>
        <w:gridCol w:w="1253"/>
        <w:gridCol w:w="1197"/>
        <w:gridCol w:w="953"/>
        <w:gridCol w:w="953"/>
      </w:tblGrid>
      <w:tr w:rsidR="006707B2" w14:paraId="36A753D2" w14:textId="77777777">
        <w:trPr>
          <w:trHeight w:val="432"/>
        </w:trPr>
        <w:tc>
          <w:tcPr>
            <w:tcW w:w="1235" w:type="dxa"/>
            <w:vAlign w:val="center"/>
          </w:tcPr>
          <w:p w14:paraId="306A44CF" w14:textId="77777777" w:rsidR="006707B2" w:rsidRPr="00222E90" w:rsidRDefault="006707B2">
            <w:pPr>
              <w:tabs>
                <w:tab w:val="left" w:pos="-1440"/>
                <w:tab w:val="left" w:pos="-720"/>
                <w:tab w:val="center" w:pos="1170"/>
                <w:tab w:val="center" w:pos="2160"/>
                <w:tab w:val="center" w:pos="3060"/>
                <w:tab w:val="center" w:pos="3870"/>
                <w:tab w:val="center" w:pos="4860"/>
                <w:tab w:val="center" w:pos="6210"/>
                <w:tab w:val="center" w:pos="7470"/>
                <w:tab w:val="center" w:pos="8910"/>
                <w:tab w:val="center" w:pos="9720"/>
                <w:tab w:val="right" w:pos="1080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22E90">
              <w:rPr>
                <w:rFonts w:ascii="Times New Roman" w:hAnsi="Times New Roman"/>
                <w:b/>
                <w:sz w:val="18"/>
                <w:szCs w:val="18"/>
              </w:rPr>
              <w:t>FUND</w:t>
            </w:r>
          </w:p>
        </w:tc>
        <w:tc>
          <w:tcPr>
            <w:tcW w:w="1289" w:type="dxa"/>
            <w:vAlign w:val="center"/>
          </w:tcPr>
          <w:p w14:paraId="77DE89D2" w14:textId="77777777" w:rsidR="006707B2" w:rsidRPr="00222E90" w:rsidRDefault="006707B2">
            <w:pPr>
              <w:tabs>
                <w:tab w:val="left" w:pos="-1440"/>
                <w:tab w:val="left" w:pos="-720"/>
                <w:tab w:val="center" w:pos="1170"/>
                <w:tab w:val="center" w:pos="2160"/>
                <w:tab w:val="center" w:pos="3060"/>
                <w:tab w:val="center" w:pos="3870"/>
                <w:tab w:val="center" w:pos="4860"/>
                <w:tab w:val="center" w:pos="6210"/>
                <w:tab w:val="center" w:pos="7470"/>
                <w:tab w:val="center" w:pos="8910"/>
                <w:tab w:val="center" w:pos="9720"/>
                <w:tab w:val="right" w:pos="1080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22E90">
              <w:rPr>
                <w:rFonts w:ascii="Times New Roman" w:hAnsi="Times New Roman"/>
                <w:b/>
                <w:sz w:val="18"/>
                <w:szCs w:val="18"/>
              </w:rPr>
              <w:t>AGENCY</w:t>
            </w:r>
          </w:p>
        </w:tc>
        <w:tc>
          <w:tcPr>
            <w:tcW w:w="1211" w:type="dxa"/>
            <w:vAlign w:val="center"/>
          </w:tcPr>
          <w:p w14:paraId="2F5A2837" w14:textId="77777777" w:rsidR="006707B2" w:rsidRPr="00222E90" w:rsidRDefault="006707B2">
            <w:pPr>
              <w:tabs>
                <w:tab w:val="left" w:pos="-1440"/>
                <w:tab w:val="left" w:pos="-720"/>
                <w:tab w:val="center" w:pos="1170"/>
                <w:tab w:val="center" w:pos="2160"/>
                <w:tab w:val="center" w:pos="3060"/>
                <w:tab w:val="center" w:pos="3870"/>
                <w:tab w:val="center" w:pos="4860"/>
                <w:tab w:val="center" w:pos="6210"/>
                <w:tab w:val="center" w:pos="7470"/>
                <w:tab w:val="center" w:pos="8910"/>
                <w:tab w:val="center" w:pos="9720"/>
                <w:tab w:val="right" w:pos="1080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smartTag w:uri="urn:schemas-microsoft-com:office:smarttags" w:element="stockticker">
              <w:r w:rsidRPr="00222E90">
                <w:rPr>
                  <w:rFonts w:ascii="Times New Roman" w:hAnsi="Times New Roman"/>
                  <w:b/>
                  <w:sz w:val="18"/>
                  <w:szCs w:val="18"/>
                </w:rPr>
                <w:t>ORG</w:t>
              </w:r>
            </w:smartTag>
          </w:p>
        </w:tc>
        <w:tc>
          <w:tcPr>
            <w:tcW w:w="1200" w:type="dxa"/>
            <w:vAlign w:val="center"/>
          </w:tcPr>
          <w:p w14:paraId="30C58140" w14:textId="77777777" w:rsidR="006707B2" w:rsidRPr="00222E90" w:rsidRDefault="006707B2">
            <w:pPr>
              <w:tabs>
                <w:tab w:val="left" w:pos="-1440"/>
                <w:tab w:val="left" w:pos="-720"/>
                <w:tab w:val="center" w:pos="1170"/>
                <w:tab w:val="center" w:pos="2160"/>
                <w:tab w:val="center" w:pos="3060"/>
                <w:tab w:val="center" w:pos="3870"/>
                <w:tab w:val="center" w:pos="4860"/>
                <w:tab w:val="center" w:pos="6210"/>
                <w:tab w:val="center" w:pos="7470"/>
                <w:tab w:val="center" w:pos="8910"/>
                <w:tab w:val="center" w:pos="9720"/>
                <w:tab w:val="right" w:pos="1080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22E90">
              <w:rPr>
                <w:rFonts w:ascii="Times New Roman" w:hAnsi="Times New Roman"/>
                <w:b/>
                <w:sz w:val="18"/>
                <w:szCs w:val="18"/>
              </w:rPr>
              <w:t>APP</w:t>
            </w:r>
          </w:p>
        </w:tc>
        <w:tc>
          <w:tcPr>
            <w:tcW w:w="1198" w:type="dxa"/>
            <w:vAlign w:val="center"/>
          </w:tcPr>
          <w:p w14:paraId="23FC41BA" w14:textId="77777777" w:rsidR="006707B2" w:rsidRPr="00222E90" w:rsidRDefault="006707B2">
            <w:pPr>
              <w:tabs>
                <w:tab w:val="center" w:pos="7470"/>
                <w:tab w:val="center" w:pos="8910"/>
                <w:tab w:val="center" w:pos="9720"/>
                <w:tab w:val="right" w:pos="1080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22E90">
              <w:rPr>
                <w:rFonts w:ascii="Times New Roman" w:hAnsi="Times New Roman"/>
                <w:b/>
                <w:sz w:val="18"/>
                <w:szCs w:val="18"/>
              </w:rPr>
              <w:t>OBJ</w:t>
            </w:r>
          </w:p>
        </w:tc>
        <w:tc>
          <w:tcPr>
            <w:tcW w:w="1319" w:type="dxa"/>
            <w:vAlign w:val="center"/>
          </w:tcPr>
          <w:p w14:paraId="1F724F5E" w14:textId="77777777" w:rsidR="006707B2" w:rsidRPr="00222E90" w:rsidRDefault="006707B2">
            <w:pPr>
              <w:tabs>
                <w:tab w:val="left" w:pos="-1440"/>
                <w:tab w:val="left" w:pos="-720"/>
                <w:tab w:val="center" w:pos="1170"/>
                <w:tab w:val="center" w:pos="2160"/>
                <w:tab w:val="center" w:pos="3060"/>
                <w:tab w:val="center" w:pos="3870"/>
                <w:tab w:val="center" w:pos="4860"/>
                <w:tab w:val="center" w:pos="6210"/>
                <w:tab w:val="center" w:pos="7470"/>
                <w:tab w:val="center" w:pos="8910"/>
                <w:tab w:val="center" w:pos="9720"/>
                <w:tab w:val="right" w:pos="1080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22E90">
              <w:rPr>
                <w:rFonts w:ascii="Times New Roman" w:hAnsi="Times New Roman"/>
                <w:b/>
                <w:sz w:val="18"/>
                <w:szCs w:val="18"/>
              </w:rPr>
              <w:t>PROGRAM</w:t>
            </w:r>
          </w:p>
        </w:tc>
        <w:tc>
          <w:tcPr>
            <w:tcW w:w="1302" w:type="dxa"/>
            <w:vAlign w:val="center"/>
          </w:tcPr>
          <w:p w14:paraId="7F5B97F8" w14:textId="77777777" w:rsidR="006707B2" w:rsidRPr="00222E90" w:rsidRDefault="006707B2">
            <w:pPr>
              <w:tabs>
                <w:tab w:val="left" w:pos="-1440"/>
                <w:tab w:val="left" w:pos="-720"/>
                <w:tab w:val="center" w:pos="1170"/>
                <w:tab w:val="center" w:pos="2160"/>
                <w:tab w:val="center" w:pos="3060"/>
                <w:tab w:val="center" w:pos="3870"/>
                <w:tab w:val="center" w:pos="4860"/>
                <w:tab w:val="center" w:pos="6210"/>
                <w:tab w:val="center" w:pos="7470"/>
                <w:tab w:val="center" w:pos="8910"/>
                <w:tab w:val="center" w:pos="9720"/>
                <w:tab w:val="right" w:pos="1080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22E90">
              <w:rPr>
                <w:rFonts w:ascii="Times New Roman" w:hAnsi="Times New Roman"/>
                <w:b/>
                <w:sz w:val="18"/>
                <w:szCs w:val="18"/>
              </w:rPr>
              <w:t>FUNDING</w:t>
            </w:r>
          </w:p>
          <w:p w14:paraId="77E20897" w14:textId="77777777" w:rsidR="006707B2" w:rsidRPr="00222E90" w:rsidRDefault="006707B2">
            <w:pPr>
              <w:tabs>
                <w:tab w:val="left" w:pos="-1440"/>
                <w:tab w:val="left" w:pos="-720"/>
                <w:tab w:val="center" w:pos="1170"/>
                <w:tab w:val="center" w:pos="2160"/>
                <w:tab w:val="center" w:pos="3060"/>
                <w:tab w:val="center" w:pos="3870"/>
                <w:tab w:val="center" w:pos="4860"/>
                <w:tab w:val="center" w:pos="6210"/>
                <w:tab w:val="center" w:pos="7470"/>
                <w:tab w:val="center" w:pos="8910"/>
                <w:tab w:val="center" w:pos="9720"/>
                <w:tab w:val="right" w:pos="1080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22E90">
              <w:rPr>
                <w:rFonts w:ascii="Times New Roman" w:hAnsi="Times New Roman"/>
                <w:b/>
                <w:sz w:val="18"/>
                <w:szCs w:val="18"/>
              </w:rPr>
              <w:t>Profile JVC</w:t>
            </w:r>
          </w:p>
        </w:tc>
        <w:tc>
          <w:tcPr>
            <w:tcW w:w="1131" w:type="dxa"/>
            <w:vAlign w:val="center"/>
          </w:tcPr>
          <w:p w14:paraId="357080AB" w14:textId="77777777" w:rsidR="006707B2" w:rsidRPr="00222E90" w:rsidRDefault="006707B2">
            <w:pPr>
              <w:tabs>
                <w:tab w:val="left" w:pos="-1440"/>
                <w:tab w:val="left" w:pos="-720"/>
                <w:tab w:val="center" w:pos="1170"/>
                <w:tab w:val="center" w:pos="2160"/>
                <w:tab w:val="center" w:pos="3060"/>
                <w:tab w:val="center" w:pos="3870"/>
                <w:tab w:val="center" w:pos="4860"/>
                <w:tab w:val="center" w:pos="6210"/>
                <w:tab w:val="center" w:pos="7470"/>
                <w:tab w:val="center" w:pos="8910"/>
                <w:tab w:val="center" w:pos="9720"/>
                <w:tab w:val="right" w:pos="1080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22E90">
              <w:rPr>
                <w:rFonts w:ascii="Times New Roman" w:hAnsi="Times New Roman"/>
                <w:b/>
                <w:sz w:val="18"/>
                <w:szCs w:val="18"/>
              </w:rPr>
              <w:t>FUND</w:t>
            </w:r>
          </w:p>
          <w:p w14:paraId="3804E4AE" w14:textId="77777777" w:rsidR="006707B2" w:rsidRPr="00222E90" w:rsidRDefault="006707B2">
            <w:pPr>
              <w:tabs>
                <w:tab w:val="left" w:pos="-1440"/>
                <w:tab w:val="left" w:pos="-720"/>
                <w:tab w:val="center" w:pos="1170"/>
                <w:tab w:val="center" w:pos="2160"/>
                <w:tab w:val="center" w:pos="3060"/>
                <w:tab w:val="center" w:pos="3870"/>
                <w:tab w:val="center" w:pos="4860"/>
                <w:tab w:val="center" w:pos="6210"/>
                <w:tab w:val="center" w:pos="7470"/>
                <w:tab w:val="center" w:pos="8910"/>
                <w:tab w:val="center" w:pos="9720"/>
                <w:tab w:val="right" w:pos="1080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22E90">
              <w:rPr>
                <w:rFonts w:ascii="Times New Roman" w:hAnsi="Times New Roman"/>
                <w:b/>
                <w:sz w:val="18"/>
                <w:szCs w:val="18"/>
              </w:rPr>
              <w:t>Pri JVC</w:t>
            </w:r>
          </w:p>
        </w:tc>
        <w:tc>
          <w:tcPr>
            <w:tcW w:w="1131" w:type="dxa"/>
            <w:vAlign w:val="center"/>
          </w:tcPr>
          <w:p w14:paraId="2EC5C8C5" w14:textId="77777777" w:rsidR="006707B2" w:rsidRPr="00222E90" w:rsidRDefault="006707B2">
            <w:pPr>
              <w:tabs>
                <w:tab w:val="left" w:pos="-1440"/>
                <w:tab w:val="left" w:pos="-720"/>
                <w:tab w:val="center" w:pos="1170"/>
                <w:tab w:val="center" w:pos="2160"/>
                <w:tab w:val="center" w:pos="3060"/>
                <w:tab w:val="center" w:pos="3870"/>
                <w:tab w:val="center" w:pos="4860"/>
                <w:tab w:val="center" w:pos="6210"/>
                <w:tab w:val="center" w:pos="7470"/>
                <w:tab w:val="center" w:pos="8910"/>
                <w:tab w:val="center" w:pos="9720"/>
                <w:tab w:val="right" w:pos="1080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22E90">
              <w:rPr>
                <w:rFonts w:ascii="Times New Roman" w:hAnsi="Times New Roman"/>
                <w:b/>
                <w:sz w:val="18"/>
                <w:szCs w:val="18"/>
              </w:rPr>
              <w:t>FUND</w:t>
            </w:r>
          </w:p>
          <w:p w14:paraId="74B3F412" w14:textId="77777777" w:rsidR="006707B2" w:rsidRPr="00222E90" w:rsidRDefault="006707B2">
            <w:pPr>
              <w:tabs>
                <w:tab w:val="left" w:pos="-1440"/>
                <w:tab w:val="left" w:pos="-720"/>
                <w:tab w:val="center" w:pos="1170"/>
                <w:tab w:val="center" w:pos="2160"/>
                <w:tab w:val="center" w:pos="3060"/>
                <w:tab w:val="center" w:pos="3870"/>
                <w:tab w:val="center" w:pos="4860"/>
                <w:tab w:val="center" w:pos="6210"/>
                <w:tab w:val="center" w:pos="7470"/>
                <w:tab w:val="center" w:pos="8910"/>
                <w:tab w:val="center" w:pos="9720"/>
                <w:tab w:val="right" w:pos="1080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22E90">
              <w:rPr>
                <w:rFonts w:ascii="Times New Roman" w:hAnsi="Times New Roman"/>
                <w:b/>
                <w:sz w:val="18"/>
                <w:szCs w:val="18"/>
              </w:rPr>
              <w:t>Line JVC</w:t>
            </w:r>
          </w:p>
        </w:tc>
      </w:tr>
      <w:tr w:rsidR="006707B2" w14:paraId="0519205D" w14:textId="77777777">
        <w:tc>
          <w:tcPr>
            <w:tcW w:w="1235" w:type="dxa"/>
            <w:vAlign w:val="center"/>
          </w:tcPr>
          <w:p w14:paraId="4C476DBD" w14:textId="2D87B0FE" w:rsidR="006707B2" w:rsidRPr="002A074C" w:rsidRDefault="006707B2">
            <w:pPr>
              <w:tabs>
                <w:tab w:val="left" w:pos="-1440"/>
                <w:tab w:val="left" w:pos="-720"/>
                <w:tab w:val="center" w:pos="1170"/>
                <w:tab w:val="center" w:pos="2160"/>
                <w:tab w:val="center" w:pos="3060"/>
                <w:tab w:val="center" w:pos="3870"/>
                <w:tab w:val="center" w:pos="4860"/>
                <w:tab w:val="center" w:pos="6210"/>
                <w:tab w:val="center" w:pos="7470"/>
                <w:tab w:val="center" w:pos="8910"/>
                <w:tab w:val="center" w:pos="9720"/>
                <w:tab w:val="right" w:pos="10800"/>
              </w:tabs>
              <w:jc w:val="center"/>
              <w:rPr>
                <w:rFonts w:ascii="Times New Roman" w:hAnsi="Times New Roman"/>
                <w:sz w:val="18"/>
                <w:szCs w:val="18"/>
                <w:highlight w:val="green"/>
              </w:rPr>
            </w:pPr>
          </w:p>
          <w:p w14:paraId="6B49CC51" w14:textId="77777777" w:rsidR="006707B2" w:rsidRPr="002A074C" w:rsidRDefault="006707B2">
            <w:pPr>
              <w:tabs>
                <w:tab w:val="left" w:pos="-1440"/>
                <w:tab w:val="left" w:pos="-720"/>
                <w:tab w:val="center" w:pos="1170"/>
                <w:tab w:val="center" w:pos="2160"/>
                <w:tab w:val="center" w:pos="3060"/>
                <w:tab w:val="center" w:pos="3870"/>
                <w:tab w:val="center" w:pos="4860"/>
                <w:tab w:val="center" w:pos="6210"/>
                <w:tab w:val="center" w:pos="7470"/>
                <w:tab w:val="center" w:pos="8910"/>
                <w:tab w:val="center" w:pos="9720"/>
                <w:tab w:val="right" w:pos="10800"/>
              </w:tabs>
              <w:jc w:val="center"/>
              <w:rPr>
                <w:rFonts w:ascii="Times New Roman" w:hAnsi="Times New Roman"/>
                <w:sz w:val="18"/>
                <w:szCs w:val="18"/>
                <w:highlight w:val="green"/>
              </w:rPr>
            </w:pPr>
          </w:p>
        </w:tc>
        <w:tc>
          <w:tcPr>
            <w:tcW w:w="1289" w:type="dxa"/>
            <w:vAlign w:val="center"/>
          </w:tcPr>
          <w:p w14:paraId="09302568" w14:textId="75A16E83" w:rsidR="006707B2" w:rsidRPr="002A074C" w:rsidRDefault="006707B2">
            <w:pPr>
              <w:tabs>
                <w:tab w:val="left" w:pos="-1440"/>
                <w:tab w:val="left" w:pos="-720"/>
                <w:tab w:val="center" w:pos="1170"/>
                <w:tab w:val="center" w:pos="2160"/>
                <w:tab w:val="center" w:pos="3060"/>
                <w:tab w:val="center" w:pos="3870"/>
                <w:tab w:val="center" w:pos="4860"/>
                <w:tab w:val="center" w:pos="6210"/>
                <w:tab w:val="center" w:pos="7470"/>
                <w:tab w:val="center" w:pos="8910"/>
                <w:tab w:val="center" w:pos="9720"/>
                <w:tab w:val="right" w:pos="10800"/>
              </w:tabs>
              <w:jc w:val="center"/>
              <w:rPr>
                <w:rFonts w:ascii="Times New Roman" w:hAnsi="Times New Roman"/>
                <w:sz w:val="18"/>
                <w:szCs w:val="18"/>
                <w:highlight w:val="green"/>
              </w:rPr>
            </w:pPr>
          </w:p>
        </w:tc>
        <w:tc>
          <w:tcPr>
            <w:tcW w:w="1211" w:type="dxa"/>
            <w:vAlign w:val="center"/>
          </w:tcPr>
          <w:p w14:paraId="1717C280" w14:textId="6CAFD9F4" w:rsidR="006707B2" w:rsidRPr="002A074C" w:rsidRDefault="006707B2">
            <w:pPr>
              <w:tabs>
                <w:tab w:val="left" w:pos="-1440"/>
                <w:tab w:val="left" w:pos="-720"/>
                <w:tab w:val="center" w:pos="1170"/>
                <w:tab w:val="center" w:pos="2160"/>
                <w:tab w:val="center" w:pos="3060"/>
                <w:tab w:val="center" w:pos="3870"/>
                <w:tab w:val="center" w:pos="4860"/>
                <w:tab w:val="center" w:pos="6210"/>
                <w:tab w:val="center" w:pos="7470"/>
                <w:tab w:val="center" w:pos="8910"/>
                <w:tab w:val="center" w:pos="9720"/>
                <w:tab w:val="right" w:pos="10800"/>
              </w:tabs>
              <w:jc w:val="center"/>
              <w:rPr>
                <w:rFonts w:ascii="Times New Roman" w:hAnsi="Times New Roman"/>
                <w:sz w:val="18"/>
                <w:szCs w:val="18"/>
                <w:highlight w:val="green"/>
              </w:rPr>
            </w:pPr>
          </w:p>
        </w:tc>
        <w:tc>
          <w:tcPr>
            <w:tcW w:w="1200" w:type="dxa"/>
            <w:vAlign w:val="center"/>
          </w:tcPr>
          <w:p w14:paraId="058D796D" w14:textId="674DC738" w:rsidR="006707B2" w:rsidRPr="002A074C" w:rsidRDefault="006707B2" w:rsidP="00A50F3C">
            <w:pPr>
              <w:tabs>
                <w:tab w:val="left" w:pos="-1440"/>
                <w:tab w:val="left" w:pos="-720"/>
                <w:tab w:val="center" w:pos="1170"/>
                <w:tab w:val="center" w:pos="2160"/>
                <w:tab w:val="center" w:pos="3060"/>
                <w:tab w:val="center" w:pos="3870"/>
                <w:tab w:val="center" w:pos="4860"/>
                <w:tab w:val="center" w:pos="6210"/>
                <w:tab w:val="center" w:pos="7470"/>
                <w:tab w:val="center" w:pos="8910"/>
                <w:tab w:val="center" w:pos="9720"/>
                <w:tab w:val="right" w:pos="10800"/>
              </w:tabs>
              <w:rPr>
                <w:rFonts w:ascii="Times New Roman" w:hAnsi="Times New Roman"/>
                <w:sz w:val="18"/>
                <w:szCs w:val="18"/>
                <w:highlight w:val="green"/>
              </w:rPr>
            </w:pPr>
          </w:p>
        </w:tc>
        <w:tc>
          <w:tcPr>
            <w:tcW w:w="1198" w:type="dxa"/>
            <w:vAlign w:val="center"/>
          </w:tcPr>
          <w:p w14:paraId="1F7804AB" w14:textId="2B23955F" w:rsidR="006707B2" w:rsidRPr="002A074C" w:rsidRDefault="006707B2">
            <w:pPr>
              <w:tabs>
                <w:tab w:val="left" w:pos="-1440"/>
                <w:tab w:val="left" w:pos="-720"/>
                <w:tab w:val="center" w:pos="1170"/>
                <w:tab w:val="center" w:pos="2160"/>
                <w:tab w:val="center" w:pos="3060"/>
                <w:tab w:val="center" w:pos="3870"/>
                <w:tab w:val="center" w:pos="4860"/>
                <w:tab w:val="center" w:pos="6210"/>
                <w:tab w:val="center" w:pos="7470"/>
                <w:tab w:val="center" w:pos="8910"/>
                <w:tab w:val="center" w:pos="9720"/>
                <w:tab w:val="right" w:pos="10800"/>
              </w:tabs>
              <w:jc w:val="center"/>
              <w:rPr>
                <w:rFonts w:ascii="Times New Roman" w:hAnsi="Times New Roman"/>
                <w:sz w:val="18"/>
                <w:szCs w:val="18"/>
                <w:highlight w:val="green"/>
              </w:rPr>
            </w:pPr>
          </w:p>
        </w:tc>
        <w:tc>
          <w:tcPr>
            <w:tcW w:w="1319" w:type="dxa"/>
            <w:vAlign w:val="center"/>
          </w:tcPr>
          <w:p w14:paraId="5A57E531" w14:textId="77777777" w:rsidR="006707B2" w:rsidRPr="002A074C" w:rsidRDefault="006707B2">
            <w:pPr>
              <w:tabs>
                <w:tab w:val="left" w:pos="-1440"/>
                <w:tab w:val="left" w:pos="-720"/>
                <w:tab w:val="center" w:pos="1170"/>
                <w:tab w:val="center" w:pos="2160"/>
                <w:tab w:val="center" w:pos="3060"/>
                <w:tab w:val="center" w:pos="3870"/>
                <w:tab w:val="center" w:pos="4860"/>
                <w:tab w:val="center" w:pos="6210"/>
                <w:tab w:val="center" w:pos="7470"/>
                <w:tab w:val="center" w:pos="8910"/>
                <w:tab w:val="center" w:pos="9720"/>
                <w:tab w:val="right" w:pos="10800"/>
              </w:tabs>
              <w:jc w:val="center"/>
              <w:rPr>
                <w:rFonts w:ascii="Times New Roman" w:hAnsi="Times New Roman"/>
                <w:sz w:val="18"/>
                <w:szCs w:val="18"/>
                <w:highlight w:val="green"/>
              </w:rPr>
            </w:pPr>
          </w:p>
        </w:tc>
        <w:tc>
          <w:tcPr>
            <w:tcW w:w="1302" w:type="dxa"/>
            <w:vAlign w:val="center"/>
          </w:tcPr>
          <w:p w14:paraId="7900772B" w14:textId="77777777" w:rsidR="006707B2" w:rsidRPr="002A074C" w:rsidRDefault="006707B2">
            <w:pPr>
              <w:tabs>
                <w:tab w:val="left" w:pos="-1440"/>
                <w:tab w:val="left" w:pos="-720"/>
                <w:tab w:val="center" w:pos="1170"/>
                <w:tab w:val="center" w:pos="2160"/>
                <w:tab w:val="center" w:pos="3060"/>
                <w:tab w:val="center" w:pos="3870"/>
                <w:tab w:val="center" w:pos="4860"/>
                <w:tab w:val="center" w:pos="6210"/>
                <w:tab w:val="center" w:pos="7470"/>
                <w:tab w:val="center" w:pos="8910"/>
                <w:tab w:val="center" w:pos="9720"/>
                <w:tab w:val="right" w:pos="10800"/>
              </w:tabs>
              <w:jc w:val="center"/>
              <w:rPr>
                <w:rFonts w:ascii="Times New Roman" w:hAnsi="Times New Roman"/>
                <w:sz w:val="18"/>
                <w:szCs w:val="18"/>
                <w:highlight w:val="green"/>
              </w:rPr>
            </w:pPr>
          </w:p>
        </w:tc>
        <w:tc>
          <w:tcPr>
            <w:tcW w:w="1131" w:type="dxa"/>
            <w:vAlign w:val="center"/>
          </w:tcPr>
          <w:p w14:paraId="21E89BD1" w14:textId="77777777" w:rsidR="006707B2" w:rsidRPr="002A074C" w:rsidRDefault="006707B2">
            <w:pPr>
              <w:tabs>
                <w:tab w:val="left" w:pos="-1440"/>
                <w:tab w:val="left" w:pos="-720"/>
                <w:tab w:val="center" w:pos="1170"/>
                <w:tab w:val="center" w:pos="2160"/>
                <w:tab w:val="center" w:pos="3060"/>
                <w:tab w:val="center" w:pos="3870"/>
                <w:tab w:val="center" w:pos="4860"/>
                <w:tab w:val="center" w:pos="6210"/>
                <w:tab w:val="center" w:pos="7470"/>
                <w:tab w:val="center" w:pos="8910"/>
                <w:tab w:val="center" w:pos="9720"/>
                <w:tab w:val="right" w:pos="10800"/>
              </w:tabs>
              <w:jc w:val="center"/>
              <w:rPr>
                <w:rFonts w:ascii="Times New Roman" w:hAnsi="Times New Roman"/>
                <w:sz w:val="18"/>
                <w:szCs w:val="18"/>
                <w:highlight w:val="green"/>
              </w:rPr>
            </w:pPr>
          </w:p>
        </w:tc>
        <w:tc>
          <w:tcPr>
            <w:tcW w:w="1131" w:type="dxa"/>
            <w:vAlign w:val="center"/>
          </w:tcPr>
          <w:p w14:paraId="73AE69AE" w14:textId="77777777" w:rsidR="006707B2" w:rsidRPr="002A074C" w:rsidRDefault="006707B2">
            <w:pPr>
              <w:tabs>
                <w:tab w:val="left" w:pos="-1440"/>
                <w:tab w:val="left" w:pos="-720"/>
                <w:tab w:val="center" w:pos="1170"/>
                <w:tab w:val="center" w:pos="2160"/>
                <w:tab w:val="center" w:pos="3060"/>
                <w:tab w:val="center" w:pos="3870"/>
                <w:tab w:val="center" w:pos="4860"/>
                <w:tab w:val="center" w:pos="6210"/>
                <w:tab w:val="center" w:pos="7470"/>
                <w:tab w:val="center" w:pos="8910"/>
                <w:tab w:val="center" w:pos="9720"/>
                <w:tab w:val="right" w:pos="10800"/>
              </w:tabs>
              <w:jc w:val="center"/>
              <w:rPr>
                <w:rFonts w:ascii="Times New Roman" w:hAnsi="Times New Roman"/>
                <w:sz w:val="18"/>
                <w:szCs w:val="18"/>
                <w:highlight w:val="green"/>
              </w:rPr>
            </w:pPr>
          </w:p>
        </w:tc>
      </w:tr>
    </w:tbl>
    <w:p w14:paraId="2FFB55D8" w14:textId="77777777" w:rsidR="006707B2" w:rsidRPr="006173A1" w:rsidRDefault="006707B2" w:rsidP="006707B2">
      <w:pPr>
        <w:tabs>
          <w:tab w:val="left" w:pos="-1440"/>
          <w:tab w:val="left" w:pos="-720"/>
          <w:tab w:val="left" w:pos="1440"/>
          <w:tab w:val="left" w:pos="3060"/>
          <w:tab w:val="left" w:pos="4320"/>
          <w:tab w:val="left" w:pos="5670"/>
          <w:tab w:val="left" w:pos="7020"/>
          <w:tab w:val="left" w:pos="8370"/>
          <w:tab w:val="left" w:pos="10440"/>
        </w:tabs>
        <w:jc w:val="right"/>
        <w:rPr>
          <w:rFonts w:ascii="CG Times" w:hAnsi="CG Times"/>
          <w:sz w:val="18"/>
          <w:szCs w:val="18"/>
        </w:rPr>
      </w:pPr>
      <w:r>
        <w:rPr>
          <w:rFonts w:ascii="Times New Roman" w:hAnsi="Times New Roman"/>
          <w:sz w:val="22"/>
          <w:szCs w:val="22"/>
        </w:rPr>
        <w:br w:type="page"/>
      </w:r>
      <w:r w:rsidRPr="006173A1">
        <w:rPr>
          <w:rFonts w:ascii="CG Times" w:hAnsi="CG Times"/>
          <w:b/>
          <w:sz w:val="18"/>
          <w:szCs w:val="18"/>
        </w:rPr>
        <w:lastRenderedPageBreak/>
        <w:t>MAPA-3</w:t>
      </w:r>
      <w:r w:rsidRPr="006173A1">
        <w:rPr>
          <w:rFonts w:ascii="CG Times" w:hAnsi="CG Times"/>
          <w:sz w:val="18"/>
          <w:szCs w:val="18"/>
        </w:rPr>
        <w:t xml:space="preserve"> revised </w:t>
      </w:r>
      <w:r>
        <w:rPr>
          <w:rFonts w:ascii="CG Times" w:hAnsi="CG Times"/>
          <w:sz w:val="18"/>
          <w:szCs w:val="18"/>
        </w:rPr>
        <w:t>2</w:t>
      </w:r>
      <w:r w:rsidRPr="006173A1">
        <w:rPr>
          <w:rFonts w:ascii="CG Times" w:hAnsi="CG Times"/>
          <w:sz w:val="18"/>
          <w:szCs w:val="18"/>
        </w:rPr>
        <w:t>-201</w:t>
      </w:r>
      <w:r>
        <w:rPr>
          <w:rFonts w:ascii="CG Times" w:hAnsi="CG Times"/>
          <w:sz w:val="18"/>
          <w:szCs w:val="18"/>
        </w:rPr>
        <w:t>6</w:t>
      </w:r>
      <w:r w:rsidRPr="006173A1">
        <w:rPr>
          <w:rFonts w:ascii="CG Times" w:hAnsi="CG Times"/>
          <w:sz w:val="18"/>
          <w:szCs w:val="18"/>
        </w:rPr>
        <w:t>: additional summary inform</w:t>
      </w:r>
      <w:r>
        <w:rPr>
          <w:rFonts w:ascii="CG Times" w:hAnsi="CG Times"/>
          <w:sz w:val="18"/>
          <w:szCs w:val="18"/>
        </w:rPr>
        <w:t>ation for web</w:t>
      </w:r>
    </w:p>
    <w:p w14:paraId="581912F0" w14:textId="77777777" w:rsidR="006707B2" w:rsidRPr="006173A1" w:rsidRDefault="006707B2" w:rsidP="006707B2">
      <w:pPr>
        <w:tabs>
          <w:tab w:val="right" w:pos="9360"/>
          <w:tab w:val="left" w:pos="10440"/>
        </w:tabs>
        <w:ind w:right="360"/>
        <w:jc w:val="right"/>
        <w:rPr>
          <w:rFonts w:ascii="CG Times" w:hAnsi="CG Times"/>
          <w:sz w:val="22"/>
          <w:szCs w:val="22"/>
        </w:rPr>
      </w:pPr>
    </w:p>
    <w:p w14:paraId="54F8685D" w14:textId="77777777" w:rsidR="006707B2" w:rsidRPr="006173A1" w:rsidRDefault="006707B2" w:rsidP="006707B2">
      <w:pPr>
        <w:tabs>
          <w:tab w:val="center" w:pos="4680"/>
          <w:tab w:val="left" w:pos="10440"/>
        </w:tabs>
        <w:ind w:right="360"/>
        <w:rPr>
          <w:rFonts w:ascii="Times New Roman" w:hAnsi="Times New Roman"/>
          <w:b/>
          <w:sz w:val="33"/>
          <w:szCs w:val="33"/>
        </w:rPr>
      </w:pPr>
      <w:r>
        <w:rPr>
          <w:rFonts w:ascii="Times New Roman" w:hAnsi="Times New Roman"/>
          <w:b/>
          <w:sz w:val="33"/>
          <w:szCs w:val="33"/>
        </w:rPr>
        <w:t>Notice of Agency Rule</w:t>
      </w:r>
      <w:r w:rsidRPr="006173A1">
        <w:rPr>
          <w:rFonts w:ascii="Times New Roman" w:hAnsi="Times New Roman"/>
          <w:b/>
          <w:sz w:val="33"/>
          <w:szCs w:val="33"/>
        </w:rPr>
        <w:t>making Proposal</w:t>
      </w:r>
    </w:p>
    <w:p w14:paraId="58C89632" w14:textId="77777777" w:rsidR="006707B2" w:rsidRPr="006173A1" w:rsidRDefault="006707B2" w:rsidP="006707B2">
      <w:pPr>
        <w:tabs>
          <w:tab w:val="center" w:pos="4680"/>
          <w:tab w:val="left" w:pos="10440"/>
        </w:tabs>
        <w:ind w:right="360"/>
        <w:rPr>
          <w:rFonts w:ascii="CG Times" w:hAnsi="CG Times"/>
          <w:b/>
          <w:sz w:val="22"/>
          <w:szCs w:val="22"/>
        </w:rPr>
      </w:pPr>
      <w:r w:rsidRPr="006173A1">
        <w:rPr>
          <w:rFonts w:ascii="CG Times" w:hAnsi="CG Times"/>
          <w:b/>
          <w:sz w:val="22"/>
          <w:szCs w:val="22"/>
        </w:rPr>
        <w:t>Additional Information for the Web</w:t>
      </w:r>
      <w:r>
        <w:rPr>
          <w:rFonts w:ascii="CG Times" w:hAnsi="CG Times"/>
          <w:b/>
          <w:sz w:val="22"/>
          <w:szCs w:val="22"/>
        </w:rPr>
        <w:t xml:space="preserve"> </w:t>
      </w:r>
      <w:r w:rsidRPr="00A75604">
        <w:rPr>
          <w:rFonts w:ascii="CG Times" w:hAnsi="CG Times"/>
          <w:i/>
          <w:sz w:val="22"/>
          <w:szCs w:val="22"/>
        </w:rPr>
        <w:t>(if any)</w:t>
      </w:r>
    </w:p>
    <w:p w14:paraId="2236D0E9" w14:textId="77777777" w:rsidR="006707B2" w:rsidRDefault="006707B2" w:rsidP="006707B2">
      <w:pPr>
        <w:tabs>
          <w:tab w:val="left" w:pos="-1440"/>
          <w:tab w:val="left" w:pos="-720"/>
          <w:tab w:val="left" w:pos="0"/>
          <w:tab w:val="left" w:pos="446"/>
          <w:tab w:val="left" w:pos="806"/>
          <w:tab w:val="left" w:pos="1152"/>
          <w:tab w:val="left" w:pos="1498"/>
          <w:tab w:val="left" w:pos="1757"/>
          <w:tab w:val="left" w:pos="2160"/>
          <w:tab w:val="left" w:pos="2880"/>
          <w:tab w:val="left" w:pos="3600"/>
          <w:tab w:val="left" w:pos="4320"/>
          <w:tab w:val="left" w:pos="4666"/>
          <w:tab w:val="left" w:pos="5040"/>
          <w:tab w:val="left" w:pos="5760"/>
          <w:tab w:val="left" w:pos="6480"/>
          <w:tab w:val="left" w:pos="6826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</w:tabs>
        <w:ind w:right="360"/>
        <w:rPr>
          <w:rFonts w:ascii="Times New Roman" w:hAnsi="Times New Roman"/>
          <w:sz w:val="22"/>
          <w:szCs w:val="22"/>
        </w:rPr>
      </w:pPr>
    </w:p>
    <w:p w14:paraId="2BF93ED5" w14:textId="77777777" w:rsidR="006707B2" w:rsidRDefault="006707B2" w:rsidP="006707B2">
      <w:pPr>
        <w:tabs>
          <w:tab w:val="left" w:pos="-1440"/>
          <w:tab w:val="left" w:pos="-720"/>
          <w:tab w:val="left" w:pos="0"/>
          <w:tab w:val="left" w:pos="446"/>
          <w:tab w:val="left" w:pos="806"/>
          <w:tab w:val="left" w:pos="1152"/>
          <w:tab w:val="left" w:pos="1498"/>
          <w:tab w:val="left" w:pos="1757"/>
          <w:tab w:val="left" w:pos="2160"/>
          <w:tab w:val="left" w:pos="2880"/>
          <w:tab w:val="left" w:pos="3600"/>
          <w:tab w:val="left" w:pos="4320"/>
          <w:tab w:val="left" w:pos="4666"/>
          <w:tab w:val="left" w:pos="5040"/>
          <w:tab w:val="left" w:pos="5760"/>
          <w:tab w:val="left" w:pos="6480"/>
          <w:tab w:val="left" w:pos="6826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</w:tabs>
        <w:ind w:right="360"/>
        <w:rPr>
          <w:rFonts w:ascii="Times New Roman" w:hAnsi="Times New Roman"/>
          <w:sz w:val="22"/>
          <w:szCs w:val="22"/>
        </w:rPr>
      </w:pPr>
    </w:p>
    <w:p w14:paraId="13EC3019" w14:textId="77777777" w:rsidR="006707B2" w:rsidRPr="00A75604" w:rsidRDefault="006707B2" w:rsidP="006707B2">
      <w:pPr>
        <w:tabs>
          <w:tab w:val="left" w:pos="-1440"/>
          <w:tab w:val="left" w:pos="-720"/>
          <w:tab w:val="left" w:pos="0"/>
          <w:tab w:val="left" w:pos="446"/>
          <w:tab w:val="left" w:pos="806"/>
          <w:tab w:val="left" w:pos="1152"/>
          <w:tab w:val="left" w:pos="1498"/>
          <w:tab w:val="left" w:pos="1757"/>
          <w:tab w:val="left" w:pos="2160"/>
          <w:tab w:val="left" w:pos="2880"/>
          <w:tab w:val="left" w:pos="3600"/>
          <w:tab w:val="left" w:pos="4320"/>
          <w:tab w:val="left" w:pos="4666"/>
          <w:tab w:val="left" w:pos="5040"/>
          <w:tab w:val="left" w:pos="5760"/>
          <w:tab w:val="left" w:pos="6480"/>
          <w:tab w:val="left" w:pos="6826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</w:tabs>
        <w:ind w:right="360"/>
        <w:rPr>
          <w:rFonts w:ascii="Times New Roman" w:hAnsi="Times New Roman"/>
          <w:b/>
          <w:sz w:val="22"/>
          <w:szCs w:val="22"/>
        </w:rPr>
      </w:pPr>
      <w:r w:rsidRPr="00A75604">
        <w:rPr>
          <w:rFonts w:ascii="Times New Roman" w:hAnsi="Times New Roman"/>
          <w:b/>
          <w:sz w:val="22"/>
          <w:szCs w:val="22"/>
        </w:rPr>
        <w:t>DETAILED SUMMARY:</w:t>
      </w:r>
    </w:p>
    <w:p w14:paraId="66FDE3D4" w14:textId="1FA80F5C" w:rsidR="006707B2" w:rsidRPr="00A75604" w:rsidRDefault="003D0515" w:rsidP="006707B2">
      <w:pPr>
        <w:tabs>
          <w:tab w:val="left" w:pos="-1440"/>
          <w:tab w:val="left" w:pos="-720"/>
          <w:tab w:val="left" w:pos="0"/>
          <w:tab w:val="left" w:pos="446"/>
          <w:tab w:val="left" w:pos="806"/>
          <w:tab w:val="left" w:pos="1152"/>
          <w:tab w:val="left" w:pos="1498"/>
          <w:tab w:val="left" w:pos="1757"/>
          <w:tab w:val="left" w:pos="2160"/>
          <w:tab w:val="left" w:pos="2880"/>
          <w:tab w:val="left" w:pos="3600"/>
          <w:tab w:val="left" w:pos="4320"/>
          <w:tab w:val="left" w:pos="4666"/>
          <w:tab w:val="left" w:pos="5040"/>
          <w:tab w:val="left" w:pos="5760"/>
          <w:tab w:val="left" w:pos="6480"/>
          <w:tab w:val="left" w:pos="6826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</w:tabs>
        <w:ind w:right="360"/>
        <w:rPr>
          <w:rFonts w:ascii="Times New Roman" w:hAnsi="Times New Roman"/>
          <w:sz w:val="22"/>
          <w:szCs w:val="22"/>
        </w:rPr>
      </w:pPr>
      <w:r w:rsidRPr="003D0515">
        <w:rPr>
          <w:rFonts w:ascii="Times New Roman" w:hAnsi="Times New Roman"/>
          <w:sz w:val="22"/>
          <w:szCs w:val="22"/>
        </w:rPr>
        <w:t>These rules provide comprehensive regulatory oversight for Muay Thai competitions occurring in Maine, including guidance to authorized participants as to permissible conduct</w:t>
      </w:r>
      <w:r>
        <w:rPr>
          <w:rFonts w:ascii="Times New Roman" w:hAnsi="Times New Roman"/>
          <w:sz w:val="22"/>
          <w:szCs w:val="22"/>
        </w:rPr>
        <w:t>. The rules also define permissible conduct and responsibilities for many involved in the promotion and participation in Muay Thai events.</w:t>
      </w:r>
      <w:r w:rsidRPr="003D0515">
        <w:rPr>
          <w:rFonts w:ascii="Times New Roman" w:hAnsi="Times New Roman"/>
          <w:sz w:val="22"/>
          <w:szCs w:val="22"/>
        </w:rPr>
        <w:t xml:space="preserve"> The Authority will enforce the rules through certification, i.e., the licensing process, maintenance of a presence at events, and its ability to sanction violations of its rules or statutes.</w:t>
      </w:r>
    </w:p>
    <w:p w14:paraId="49CD0A4B" w14:textId="57E8BF57" w:rsidR="006707B2" w:rsidRPr="006173A1" w:rsidRDefault="003D0515" w:rsidP="003D0515">
      <w:pPr>
        <w:tabs>
          <w:tab w:val="left" w:pos="-1440"/>
          <w:tab w:val="left" w:pos="-720"/>
          <w:tab w:val="left" w:pos="0"/>
          <w:tab w:val="left" w:pos="446"/>
          <w:tab w:val="left" w:pos="806"/>
          <w:tab w:val="left" w:pos="1152"/>
          <w:tab w:val="left" w:pos="1498"/>
          <w:tab w:val="left" w:pos="1757"/>
          <w:tab w:val="left" w:pos="2160"/>
          <w:tab w:val="left" w:pos="2880"/>
          <w:tab w:val="left" w:pos="3600"/>
          <w:tab w:val="left" w:pos="4320"/>
          <w:tab w:val="left" w:pos="4666"/>
          <w:tab w:val="left" w:pos="5040"/>
          <w:tab w:val="left" w:pos="5760"/>
          <w:tab w:val="left" w:pos="6480"/>
          <w:tab w:val="left" w:pos="6826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</w:tabs>
        <w:ind w:right="360"/>
        <w:rPr>
          <w:rFonts w:ascii="Times New Roman" w:hAnsi="Times New Roman"/>
          <w:sz w:val="22"/>
          <w:szCs w:val="22"/>
        </w:rPr>
      </w:pPr>
      <w:r w:rsidRPr="003D0515">
        <w:rPr>
          <w:rFonts w:ascii="Times New Roman" w:hAnsi="Times New Roman"/>
          <w:sz w:val="22"/>
          <w:szCs w:val="22"/>
        </w:rPr>
        <w:t xml:space="preserve">Sources for the rules' content include the Authority’s experience regulating mixed martial arts </w:t>
      </w:r>
      <w:r>
        <w:rPr>
          <w:rFonts w:ascii="Times New Roman" w:hAnsi="Times New Roman"/>
          <w:sz w:val="22"/>
          <w:szCs w:val="22"/>
        </w:rPr>
        <w:t>and</w:t>
      </w:r>
      <w:r w:rsidRPr="003D0515">
        <w:rPr>
          <w:rFonts w:ascii="Times New Roman" w:hAnsi="Times New Roman"/>
          <w:sz w:val="22"/>
          <w:szCs w:val="22"/>
        </w:rPr>
        <w:t xml:space="preserve"> boxing events, consultation with authorities such as the Association of Boxing Commissions, </w:t>
      </w:r>
      <w:r>
        <w:rPr>
          <w:rFonts w:ascii="Times New Roman" w:hAnsi="Times New Roman"/>
          <w:sz w:val="22"/>
          <w:szCs w:val="22"/>
        </w:rPr>
        <w:t>a</w:t>
      </w:r>
      <w:r w:rsidRPr="003D0515">
        <w:rPr>
          <w:rFonts w:ascii="Times New Roman" w:hAnsi="Times New Roman"/>
          <w:sz w:val="22"/>
          <w:szCs w:val="22"/>
        </w:rPr>
        <w:t>nd consultation with experienced officials.</w:t>
      </w:r>
    </w:p>
    <w:p w14:paraId="5A10B3D7" w14:textId="77777777" w:rsidR="006707B2" w:rsidRPr="006173A1" w:rsidRDefault="006707B2" w:rsidP="006707B2">
      <w:pPr>
        <w:tabs>
          <w:tab w:val="left" w:pos="-1440"/>
          <w:tab w:val="left" w:pos="-720"/>
          <w:tab w:val="left" w:pos="0"/>
          <w:tab w:val="left" w:pos="446"/>
          <w:tab w:val="left" w:pos="806"/>
          <w:tab w:val="left" w:pos="1152"/>
          <w:tab w:val="left" w:pos="1498"/>
          <w:tab w:val="left" w:pos="1757"/>
          <w:tab w:val="left" w:pos="2160"/>
          <w:tab w:val="left" w:pos="2880"/>
          <w:tab w:val="left" w:pos="3600"/>
          <w:tab w:val="left" w:pos="4320"/>
          <w:tab w:val="left" w:pos="4666"/>
          <w:tab w:val="left" w:pos="5040"/>
          <w:tab w:val="left" w:pos="5760"/>
          <w:tab w:val="left" w:pos="6480"/>
          <w:tab w:val="left" w:pos="6826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</w:tabs>
        <w:ind w:right="360"/>
        <w:rPr>
          <w:rFonts w:ascii="Times New Roman" w:hAnsi="Times New Roman"/>
          <w:sz w:val="22"/>
          <w:szCs w:val="22"/>
        </w:rPr>
      </w:pPr>
    </w:p>
    <w:p w14:paraId="4DD01BB7" w14:textId="77777777" w:rsidR="006707B2" w:rsidRPr="006173A1" w:rsidRDefault="006707B2" w:rsidP="006707B2">
      <w:pPr>
        <w:tabs>
          <w:tab w:val="left" w:pos="-1440"/>
          <w:tab w:val="left" w:pos="-720"/>
          <w:tab w:val="left" w:pos="0"/>
          <w:tab w:val="left" w:pos="446"/>
          <w:tab w:val="left" w:pos="806"/>
          <w:tab w:val="left" w:pos="1152"/>
          <w:tab w:val="left" w:pos="1498"/>
          <w:tab w:val="left" w:pos="1757"/>
          <w:tab w:val="left" w:pos="2160"/>
          <w:tab w:val="left" w:pos="2880"/>
          <w:tab w:val="left" w:pos="3600"/>
          <w:tab w:val="left" w:pos="4320"/>
          <w:tab w:val="left" w:pos="4666"/>
          <w:tab w:val="left" w:pos="5040"/>
          <w:tab w:val="left" w:pos="5760"/>
          <w:tab w:val="left" w:pos="6480"/>
          <w:tab w:val="left" w:pos="6826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</w:tabs>
        <w:ind w:right="360"/>
        <w:rPr>
          <w:rFonts w:ascii="Times New Roman" w:hAnsi="Times New Roman"/>
          <w:sz w:val="22"/>
          <w:szCs w:val="22"/>
        </w:rPr>
      </w:pPr>
    </w:p>
    <w:p w14:paraId="43C428CD" w14:textId="77777777" w:rsidR="006707B2" w:rsidRPr="006173A1" w:rsidRDefault="006707B2" w:rsidP="006707B2">
      <w:pPr>
        <w:tabs>
          <w:tab w:val="left" w:pos="-1440"/>
          <w:tab w:val="left" w:pos="-720"/>
          <w:tab w:val="left" w:pos="0"/>
          <w:tab w:val="left" w:pos="446"/>
          <w:tab w:val="left" w:pos="806"/>
          <w:tab w:val="left" w:pos="1152"/>
          <w:tab w:val="left" w:pos="1498"/>
          <w:tab w:val="left" w:pos="1757"/>
          <w:tab w:val="left" w:pos="2160"/>
          <w:tab w:val="left" w:pos="2880"/>
          <w:tab w:val="left" w:pos="3600"/>
          <w:tab w:val="left" w:pos="4320"/>
          <w:tab w:val="left" w:pos="4666"/>
          <w:tab w:val="left" w:pos="5040"/>
          <w:tab w:val="left" w:pos="5760"/>
          <w:tab w:val="left" w:pos="6480"/>
          <w:tab w:val="left" w:pos="6826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</w:tabs>
        <w:ind w:right="360"/>
        <w:rPr>
          <w:rFonts w:ascii="Times New Roman" w:hAnsi="Times New Roman"/>
          <w:sz w:val="22"/>
          <w:szCs w:val="22"/>
        </w:rPr>
      </w:pPr>
    </w:p>
    <w:p w14:paraId="575E1AD6" w14:textId="77777777" w:rsidR="006707B2" w:rsidRPr="006173A1" w:rsidRDefault="006707B2" w:rsidP="006707B2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ind w:right="360"/>
        <w:rPr>
          <w:rFonts w:ascii="Times New Roman" w:hAnsi="Times New Roman"/>
          <w:sz w:val="22"/>
          <w:szCs w:val="22"/>
        </w:rPr>
      </w:pPr>
    </w:p>
    <w:p w14:paraId="50385FD4" w14:textId="77777777" w:rsidR="006707B2" w:rsidRPr="006173A1" w:rsidRDefault="006707B2" w:rsidP="006707B2">
      <w:pPr>
        <w:tabs>
          <w:tab w:val="left" w:pos="-1440"/>
          <w:tab w:val="left" w:pos="-720"/>
          <w:tab w:val="left" w:pos="0"/>
          <w:tab w:val="left" w:pos="446"/>
          <w:tab w:val="left" w:pos="806"/>
          <w:tab w:val="left" w:pos="1152"/>
          <w:tab w:val="left" w:pos="1498"/>
          <w:tab w:val="left" w:pos="1757"/>
          <w:tab w:val="left" w:pos="2160"/>
          <w:tab w:val="left" w:pos="2880"/>
          <w:tab w:val="left" w:pos="3600"/>
          <w:tab w:val="left" w:pos="4320"/>
          <w:tab w:val="left" w:pos="4666"/>
          <w:tab w:val="left" w:pos="5040"/>
          <w:tab w:val="left" w:pos="5760"/>
          <w:tab w:val="left" w:pos="6480"/>
          <w:tab w:val="left" w:pos="6826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</w:tabs>
        <w:ind w:right="360"/>
        <w:rPr>
          <w:rFonts w:ascii="Times New Roman" w:hAnsi="Times New Roman"/>
          <w:sz w:val="22"/>
          <w:szCs w:val="22"/>
        </w:rPr>
      </w:pPr>
    </w:p>
    <w:p w14:paraId="1DC12AEC" w14:textId="77777777" w:rsidR="006707B2" w:rsidRPr="006173A1" w:rsidRDefault="006707B2" w:rsidP="006707B2">
      <w:pPr>
        <w:tabs>
          <w:tab w:val="left" w:pos="-1440"/>
          <w:tab w:val="left" w:pos="-720"/>
          <w:tab w:val="left" w:pos="0"/>
          <w:tab w:val="left" w:pos="446"/>
          <w:tab w:val="left" w:pos="806"/>
          <w:tab w:val="left" w:pos="1152"/>
          <w:tab w:val="left" w:pos="1498"/>
          <w:tab w:val="left" w:pos="1757"/>
          <w:tab w:val="left" w:pos="2160"/>
          <w:tab w:val="left" w:pos="2880"/>
          <w:tab w:val="left" w:pos="3600"/>
          <w:tab w:val="left" w:pos="4320"/>
          <w:tab w:val="left" w:pos="4666"/>
          <w:tab w:val="left" w:pos="5040"/>
          <w:tab w:val="left" w:pos="5760"/>
          <w:tab w:val="left" w:pos="6480"/>
          <w:tab w:val="left" w:pos="6826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</w:tabs>
        <w:ind w:right="360"/>
        <w:rPr>
          <w:rFonts w:ascii="Times New Roman" w:hAnsi="Times New Roman"/>
          <w:sz w:val="22"/>
          <w:szCs w:val="22"/>
        </w:rPr>
      </w:pPr>
    </w:p>
    <w:p w14:paraId="16987096" w14:textId="77777777" w:rsidR="006707B2" w:rsidRPr="006173A1" w:rsidRDefault="006707B2" w:rsidP="006707B2">
      <w:pPr>
        <w:tabs>
          <w:tab w:val="left" w:pos="-1440"/>
          <w:tab w:val="left" w:pos="-720"/>
          <w:tab w:val="left" w:pos="0"/>
          <w:tab w:val="left" w:pos="446"/>
          <w:tab w:val="left" w:pos="806"/>
          <w:tab w:val="left" w:pos="1152"/>
          <w:tab w:val="left" w:pos="1498"/>
          <w:tab w:val="left" w:pos="1757"/>
          <w:tab w:val="left" w:pos="2160"/>
          <w:tab w:val="left" w:pos="2880"/>
          <w:tab w:val="left" w:pos="3600"/>
          <w:tab w:val="left" w:pos="4320"/>
          <w:tab w:val="left" w:pos="4666"/>
          <w:tab w:val="left" w:pos="5040"/>
          <w:tab w:val="left" w:pos="5760"/>
          <w:tab w:val="left" w:pos="6480"/>
          <w:tab w:val="left" w:pos="6826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</w:tabs>
        <w:ind w:right="360"/>
        <w:rPr>
          <w:rFonts w:ascii="Times New Roman" w:hAnsi="Times New Roman"/>
          <w:sz w:val="22"/>
          <w:szCs w:val="22"/>
        </w:rPr>
      </w:pPr>
    </w:p>
    <w:p w14:paraId="7123DD97" w14:textId="77777777" w:rsidR="006707B2" w:rsidRPr="006173A1" w:rsidRDefault="006707B2" w:rsidP="006707B2">
      <w:pPr>
        <w:tabs>
          <w:tab w:val="left" w:pos="-1440"/>
          <w:tab w:val="left" w:pos="-720"/>
          <w:tab w:val="left" w:pos="0"/>
          <w:tab w:val="left" w:pos="446"/>
          <w:tab w:val="left" w:pos="806"/>
          <w:tab w:val="left" w:pos="1152"/>
          <w:tab w:val="left" w:pos="1498"/>
          <w:tab w:val="left" w:pos="1757"/>
          <w:tab w:val="left" w:pos="2160"/>
          <w:tab w:val="left" w:pos="2880"/>
          <w:tab w:val="left" w:pos="3600"/>
          <w:tab w:val="left" w:pos="4320"/>
          <w:tab w:val="left" w:pos="4666"/>
          <w:tab w:val="left" w:pos="5040"/>
          <w:tab w:val="left" w:pos="5760"/>
          <w:tab w:val="left" w:pos="6480"/>
          <w:tab w:val="left" w:pos="6826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</w:tabs>
        <w:ind w:right="360"/>
        <w:rPr>
          <w:rFonts w:ascii="Times New Roman" w:hAnsi="Times New Roman"/>
          <w:sz w:val="22"/>
          <w:szCs w:val="22"/>
        </w:rPr>
      </w:pPr>
    </w:p>
    <w:p w14:paraId="07F8E56A" w14:textId="77777777" w:rsidR="006707B2" w:rsidRPr="006173A1" w:rsidRDefault="006707B2" w:rsidP="006707B2">
      <w:pPr>
        <w:tabs>
          <w:tab w:val="left" w:pos="-1440"/>
          <w:tab w:val="left" w:pos="-720"/>
          <w:tab w:val="left" w:pos="0"/>
          <w:tab w:val="left" w:pos="446"/>
          <w:tab w:val="left" w:pos="806"/>
          <w:tab w:val="left" w:pos="1152"/>
          <w:tab w:val="left" w:pos="1498"/>
          <w:tab w:val="left" w:pos="1757"/>
          <w:tab w:val="left" w:pos="2160"/>
          <w:tab w:val="left" w:pos="2880"/>
          <w:tab w:val="left" w:pos="3600"/>
          <w:tab w:val="left" w:pos="4320"/>
          <w:tab w:val="left" w:pos="4666"/>
          <w:tab w:val="left" w:pos="5040"/>
          <w:tab w:val="left" w:pos="5760"/>
          <w:tab w:val="left" w:pos="6480"/>
          <w:tab w:val="left" w:pos="6826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</w:tabs>
        <w:ind w:right="360"/>
        <w:rPr>
          <w:rFonts w:ascii="Times New Roman" w:hAnsi="Times New Roman"/>
          <w:sz w:val="22"/>
          <w:szCs w:val="22"/>
        </w:rPr>
      </w:pPr>
    </w:p>
    <w:p w14:paraId="7285DB36" w14:textId="77777777" w:rsidR="006707B2" w:rsidRPr="006173A1" w:rsidRDefault="006707B2" w:rsidP="006707B2">
      <w:pPr>
        <w:tabs>
          <w:tab w:val="left" w:pos="-1440"/>
          <w:tab w:val="left" w:pos="-720"/>
          <w:tab w:val="left" w:pos="0"/>
          <w:tab w:val="left" w:pos="446"/>
          <w:tab w:val="left" w:pos="806"/>
          <w:tab w:val="left" w:pos="1152"/>
          <w:tab w:val="left" w:pos="1498"/>
          <w:tab w:val="left" w:pos="1757"/>
          <w:tab w:val="left" w:pos="2160"/>
          <w:tab w:val="left" w:pos="2880"/>
          <w:tab w:val="left" w:pos="3600"/>
          <w:tab w:val="left" w:pos="4320"/>
          <w:tab w:val="left" w:pos="4666"/>
          <w:tab w:val="left" w:pos="5040"/>
          <w:tab w:val="left" w:pos="5760"/>
          <w:tab w:val="left" w:pos="6480"/>
          <w:tab w:val="left" w:pos="6826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</w:tabs>
        <w:ind w:right="360"/>
        <w:rPr>
          <w:rFonts w:ascii="Times New Roman" w:hAnsi="Times New Roman"/>
          <w:sz w:val="22"/>
          <w:szCs w:val="22"/>
        </w:rPr>
      </w:pPr>
    </w:p>
    <w:p w14:paraId="1437A04E" w14:textId="77777777" w:rsidR="006707B2" w:rsidRPr="006173A1" w:rsidRDefault="006707B2" w:rsidP="006707B2">
      <w:pPr>
        <w:tabs>
          <w:tab w:val="left" w:pos="-1440"/>
          <w:tab w:val="left" w:pos="-720"/>
          <w:tab w:val="left" w:pos="0"/>
          <w:tab w:val="left" w:pos="446"/>
          <w:tab w:val="left" w:pos="806"/>
          <w:tab w:val="left" w:pos="1152"/>
          <w:tab w:val="left" w:pos="1498"/>
          <w:tab w:val="left" w:pos="1757"/>
          <w:tab w:val="left" w:pos="2160"/>
          <w:tab w:val="left" w:pos="2880"/>
          <w:tab w:val="left" w:pos="3600"/>
          <w:tab w:val="left" w:pos="4320"/>
          <w:tab w:val="left" w:pos="4666"/>
          <w:tab w:val="left" w:pos="5040"/>
          <w:tab w:val="left" w:pos="5760"/>
          <w:tab w:val="left" w:pos="6480"/>
          <w:tab w:val="left" w:pos="6826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</w:tabs>
        <w:ind w:right="360"/>
        <w:rPr>
          <w:rFonts w:ascii="Times New Roman" w:hAnsi="Times New Roman"/>
          <w:sz w:val="22"/>
          <w:szCs w:val="22"/>
        </w:rPr>
      </w:pPr>
    </w:p>
    <w:p w14:paraId="350D8337" w14:textId="77777777" w:rsidR="006707B2" w:rsidRPr="006173A1" w:rsidRDefault="006707B2" w:rsidP="006707B2">
      <w:pPr>
        <w:tabs>
          <w:tab w:val="left" w:pos="-1440"/>
          <w:tab w:val="left" w:pos="-720"/>
          <w:tab w:val="left" w:pos="0"/>
          <w:tab w:val="left" w:pos="446"/>
          <w:tab w:val="left" w:pos="806"/>
          <w:tab w:val="left" w:pos="1152"/>
          <w:tab w:val="left" w:pos="1498"/>
          <w:tab w:val="left" w:pos="1757"/>
          <w:tab w:val="left" w:pos="2160"/>
          <w:tab w:val="left" w:pos="2880"/>
          <w:tab w:val="left" w:pos="3600"/>
          <w:tab w:val="left" w:pos="4320"/>
          <w:tab w:val="left" w:pos="4666"/>
          <w:tab w:val="left" w:pos="5040"/>
          <w:tab w:val="left" w:pos="5760"/>
          <w:tab w:val="left" w:pos="6480"/>
          <w:tab w:val="left" w:pos="6826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</w:tabs>
        <w:ind w:right="360"/>
        <w:rPr>
          <w:rFonts w:ascii="Times New Roman" w:hAnsi="Times New Roman"/>
          <w:sz w:val="22"/>
          <w:szCs w:val="22"/>
        </w:rPr>
      </w:pPr>
    </w:p>
    <w:p w14:paraId="626F9544" w14:textId="77777777" w:rsidR="006707B2" w:rsidRPr="006173A1" w:rsidRDefault="006707B2" w:rsidP="006707B2">
      <w:pPr>
        <w:tabs>
          <w:tab w:val="left" w:pos="-1440"/>
          <w:tab w:val="left" w:pos="-720"/>
          <w:tab w:val="left" w:pos="0"/>
          <w:tab w:val="left" w:pos="446"/>
          <w:tab w:val="left" w:pos="806"/>
          <w:tab w:val="left" w:pos="1152"/>
          <w:tab w:val="left" w:pos="1498"/>
          <w:tab w:val="left" w:pos="1757"/>
          <w:tab w:val="left" w:pos="2160"/>
          <w:tab w:val="left" w:pos="2880"/>
          <w:tab w:val="left" w:pos="3600"/>
          <w:tab w:val="left" w:pos="4320"/>
          <w:tab w:val="left" w:pos="4666"/>
          <w:tab w:val="left" w:pos="5040"/>
          <w:tab w:val="left" w:pos="5760"/>
          <w:tab w:val="left" w:pos="6480"/>
          <w:tab w:val="left" w:pos="6826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</w:tabs>
        <w:ind w:right="360"/>
        <w:rPr>
          <w:rFonts w:ascii="Times New Roman" w:hAnsi="Times New Roman"/>
          <w:sz w:val="22"/>
          <w:szCs w:val="22"/>
        </w:rPr>
      </w:pPr>
    </w:p>
    <w:p w14:paraId="6DBE4C0F" w14:textId="77777777" w:rsidR="006707B2" w:rsidRPr="006173A1" w:rsidRDefault="006707B2" w:rsidP="006707B2">
      <w:pPr>
        <w:tabs>
          <w:tab w:val="left" w:pos="-1440"/>
          <w:tab w:val="left" w:pos="-720"/>
          <w:tab w:val="left" w:pos="0"/>
          <w:tab w:val="left" w:pos="446"/>
          <w:tab w:val="left" w:pos="806"/>
          <w:tab w:val="left" w:pos="1152"/>
          <w:tab w:val="left" w:pos="1498"/>
          <w:tab w:val="left" w:pos="1757"/>
          <w:tab w:val="left" w:pos="2160"/>
          <w:tab w:val="left" w:pos="2880"/>
          <w:tab w:val="left" w:pos="3600"/>
          <w:tab w:val="left" w:pos="4320"/>
          <w:tab w:val="left" w:pos="4666"/>
          <w:tab w:val="left" w:pos="5040"/>
          <w:tab w:val="left" w:pos="5760"/>
          <w:tab w:val="left" w:pos="6480"/>
          <w:tab w:val="left" w:pos="6826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</w:tabs>
        <w:ind w:right="360"/>
        <w:rPr>
          <w:rFonts w:ascii="Times New Roman" w:hAnsi="Times New Roman"/>
          <w:sz w:val="22"/>
          <w:szCs w:val="22"/>
        </w:rPr>
      </w:pPr>
    </w:p>
    <w:p w14:paraId="3878CD0B" w14:textId="77777777" w:rsidR="006707B2" w:rsidRPr="006173A1" w:rsidRDefault="006707B2" w:rsidP="006707B2">
      <w:pPr>
        <w:tabs>
          <w:tab w:val="left" w:pos="-1440"/>
          <w:tab w:val="left" w:pos="-720"/>
          <w:tab w:val="left" w:pos="0"/>
          <w:tab w:val="left" w:pos="446"/>
          <w:tab w:val="left" w:pos="806"/>
          <w:tab w:val="left" w:pos="1152"/>
          <w:tab w:val="left" w:pos="1498"/>
          <w:tab w:val="left" w:pos="1757"/>
          <w:tab w:val="left" w:pos="2160"/>
          <w:tab w:val="left" w:pos="2880"/>
          <w:tab w:val="left" w:pos="3600"/>
          <w:tab w:val="left" w:pos="4320"/>
          <w:tab w:val="left" w:pos="4666"/>
          <w:tab w:val="left" w:pos="5040"/>
          <w:tab w:val="left" w:pos="5760"/>
          <w:tab w:val="left" w:pos="6480"/>
          <w:tab w:val="left" w:pos="6826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</w:tabs>
        <w:ind w:right="360"/>
        <w:rPr>
          <w:rFonts w:ascii="Times New Roman" w:hAnsi="Times New Roman"/>
          <w:sz w:val="22"/>
          <w:szCs w:val="22"/>
        </w:rPr>
      </w:pPr>
    </w:p>
    <w:p w14:paraId="0D5EE090" w14:textId="77777777" w:rsidR="006707B2" w:rsidRPr="006173A1" w:rsidRDefault="006707B2" w:rsidP="006707B2">
      <w:pPr>
        <w:tabs>
          <w:tab w:val="left" w:pos="-1440"/>
          <w:tab w:val="left" w:pos="-720"/>
          <w:tab w:val="left" w:pos="0"/>
          <w:tab w:val="left" w:pos="446"/>
          <w:tab w:val="left" w:pos="806"/>
          <w:tab w:val="left" w:pos="1152"/>
          <w:tab w:val="left" w:pos="1498"/>
          <w:tab w:val="left" w:pos="1757"/>
          <w:tab w:val="left" w:pos="2160"/>
          <w:tab w:val="left" w:pos="2880"/>
          <w:tab w:val="left" w:pos="3600"/>
          <w:tab w:val="left" w:pos="4320"/>
          <w:tab w:val="left" w:pos="4666"/>
          <w:tab w:val="left" w:pos="5040"/>
          <w:tab w:val="left" w:pos="5760"/>
          <w:tab w:val="left" w:pos="6480"/>
          <w:tab w:val="left" w:pos="6826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</w:tabs>
        <w:ind w:right="360"/>
        <w:rPr>
          <w:rFonts w:ascii="Times New Roman" w:hAnsi="Times New Roman"/>
          <w:sz w:val="22"/>
          <w:szCs w:val="22"/>
        </w:rPr>
      </w:pPr>
    </w:p>
    <w:p w14:paraId="0BD9A552" w14:textId="77777777" w:rsidR="006707B2" w:rsidRPr="006173A1" w:rsidRDefault="006707B2" w:rsidP="006707B2">
      <w:pPr>
        <w:tabs>
          <w:tab w:val="left" w:pos="-1440"/>
          <w:tab w:val="left" w:pos="-720"/>
          <w:tab w:val="left" w:pos="0"/>
          <w:tab w:val="left" w:pos="446"/>
          <w:tab w:val="left" w:pos="806"/>
          <w:tab w:val="left" w:pos="1152"/>
          <w:tab w:val="left" w:pos="1498"/>
          <w:tab w:val="left" w:pos="1757"/>
          <w:tab w:val="left" w:pos="2160"/>
          <w:tab w:val="left" w:pos="2880"/>
          <w:tab w:val="left" w:pos="3600"/>
          <w:tab w:val="left" w:pos="4320"/>
          <w:tab w:val="left" w:pos="4666"/>
          <w:tab w:val="left" w:pos="5040"/>
          <w:tab w:val="left" w:pos="5760"/>
          <w:tab w:val="left" w:pos="6480"/>
          <w:tab w:val="left" w:pos="6826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</w:tabs>
        <w:ind w:right="360"/>
        <w:rPr>
          <w:rFonts w:ascii="Times New Roman" w:hAnsi="Times New Roman"/>
          <w:sz w:val="22"/>
          <w:szCs w:val="22"/>
        </w:rPr>
      </w:pPr>
    </w:p>
    <w:p w14:paraId="37A7E653" w14:textId="77777777" w:rsidR="006707B2" w:rsidRPr="006173A1" w:rsidRDefault="006707B2" w:rsidP="006707B2">
      <w:pPr>
        <w:tabs>
          <w:tab w:val="left" w:pos="-1440"/>
          <w:tab w:val="left" w:pos="-720"/>
          <w:tab w:val="left" w:pos="0"/>
          <w:tab w:val="left" w:pos="446"/>
          <w:tab w:val="left" w:pos="806"/>
          <w:tab w:val="left" w:pos="1152"/>
          <w:tab w:val="left" w:pos="1498"/>
          <w:tab w:val="left" w:pos="1757"/>
          <w:tab w:val="left" w:pos="2160"/>
          <w:tab w:val="left" w:pos="2880"/>
          <w:tab w:val="left" w:pos="3600"/>
          <w:tab w:val="left" w:pos="4320"/>
          <w:tab w:val="left" w:pos="4666"/>
          <w:tab w:val="left" w:pos="5040"/>
          <w:tab w:val="left" w:pos="5760"/>
          <w:tab w:val="left" w:pos="6480"/>
          <w:tab w:val="left" w:pos="6826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</w:tabs>
        <w:ind w:right="360"/>
        <w:rPr>
          <w:rFonts w:ascii="Times New Roman" w:hAnsi="Times New Roman"/>
          <w:sz w:val="22"/>
          <w:szCs w:val="22"/>
        </w:rPr>
      </w:pPr>
    </w:p>
    <w:p w14:paraId="3F3BC615" w14:textId="77777777" w:rsidR="006707B2" w:rsidRPr="006173A1" w:rsidRDefault="006707B2" w:rsidP="006707B2">
      <w:pPr>
        <w:tabs>
          <w:tab w:val="left" w:pos="-1440"/>
          <w:tab w:val="left" w:pos="-720"/>
          <w:tab w:val="left" w:pos="0"/>
          <w:tab w:val="left" w:pos="446"/>
          <w:tab w:val="left" w:pos="806"/>
          <w:tab w:val="left" w:pos="1152"/>
          <w:tab w:val="left" w:pos="1498"/>
          <w:tab w:val="left" w:pos="1757"/>
          <w:tab w:val="left" w:pos="2160"/>
          <w:tab w:val="left" w:pos="2880"/>
          <w:tab w:val="left" w:pos="3600"/>
          <w:tab w:val="left" w:pos="4320"/>
          <w:tab w:val="left" w:pos="4666"/>
          <w:tab w:val="left" w:pos="5040"/>
          <w:tab w:val="left" w:pos="5760"/>
          <w:tab w:val="left" w:pos="6480"/>
          <w:tab w:val="left" w:pos="6826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</w:tabs>
        <w:ind w:right="360"/>
        <w:rPr>
          <w:rFonts w:ascii="Times New Roman" w:hAnsi="Times New Roman"/>
          <w:sz w:val="22"/>
          <w:szCs w:val="22"/>
        </w:rPr>
      </w:pPr>
    </w:p>
    <w:p w14:paraId="732AFBDA" w14:textId="77777777" w:rsidR="006707B2" w:rsidRPr="006173A1" w:rsidRDefault="006707B2" w:rsidP="006707B2">
      <w:pPr>
        <w:tabs>
          <w:tab w:val="left" w:pos="-1440"/>
          <w:tab w:val="left" w:pos="-720"/>
          <w:tab w:val="left" w:pos="0"/>
          <w:tab w:val="left" w:pos="446"/>
          <w:tab w:val="left" w:pos="806"/>
          <w:tab w:val="left" w:pos="1152"/>
          <w:tab w:val="left" w:pos="1498"/>
          <w:tab w:val="left" w:pos="1757"/>
          <w:tab w:val="left" w:pos="2160"/>
          <w:tab w:val="left" w:pos="2880"/>
          <w:tab w:val="left" w:pos="3600"/>
          <w:tab w:val="left" w:pos="4320"/>
          <w:tab w:val="left" w:pos="4666"/>
          <w:tab w:val="left" w:pos="5040"/>
          <w:tab w:val="left" w:pos="5760"/>
          <w:tab w:val="left" w:pos="6480"/>
          <w:tab w:val="left" w:pos="6826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</w:tabs>
        <w:ind w:right="360"/>
        <w:rPr>
          <w:rFonts w:ascii="Times New Roman" w:hAnsi="Times New Roman"/>
          <w:sz w:val="22"/>
          <w:szCs w:val="22"/>
        </w:rPr>
      </w:pPr>
    </w:p>
    <w:p w14:paraId="530CCD6F" w14:textId="77777777" w:rsidR="006707B2" w:rsidRPr="006173A1" w:rsidRDefault="006707B2" w:rsidP="006707B2">
      <w:pPr>
        <w:tabs>
          <w:tab w:val="left" w:pos="-1440"/>
          <w:tab w:val="left" w:pos="-720"/>
          <w:tab w:val="left" w:pos="0"/>
          <w:tab w:val="left" w:pos="446"/>
          <w:tab w:val="left" w:pos="806"/>
          <w:tab w:val="left" w:pos="1152"/>
          <w:tab w:val="left" w:pos="1498"/>
          <w:tab w:val="left" w:pos="1757"/>
          <w:tab w:val="left" w:pos="2160"/>
          <w:tab w:val="left" w:pos="2880"/>
          <w:tab w:val="left" w:pos="3600"/>
          <w:tab w:val="left" w:pos="4320"/>
          <w:tab w:val="left" w:pos="4666"/>
          <w:tab w:val="left" w:pos="5040"/>
          <w:tab w:val="left" w:pos="5760"/>
          <w:tab w:val="left" w:pos="6480"/>
          <w:tab w:val="left" w:pos="6826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</w:tabs>
        <w:ind w:right="360"/>
        <w:rPr>
          <w:rFonts w:ascii="Times New Roman" w:hAnsi="Times New Roman"/>
          <w:sz w:val="22"/>
          <w:szCs w:val="22"/>
        </w:rPr>
      </w:pPr>
    </w:p>
    <w:p w14:paraId="2D320340" w14:textId="77777777" w:rsidR="006707B2" w:rsidRPr="006173A1" w:rsidRDefault="006707B2" w:rsidP="006707B2">
      <w:pPr>
        <w:tabs>
          <w:tab w:val="left" w:pos="-1440"/>
          <w:tab w:val="left" w:pos="-720"/>
          <w:tab w:val="left" w:pos="0"/>
          <w:tab w:val="left" w:pos="446"/>
          <w:tab w:val="left" w:pos="806"/>
          <w:tab w:val="left" w:pos="1152"/>
          <w:tab w:val="left" w:pos="1498"/>
          <w:tab w:val="left" w:pos="1757"/>
          <w:tab w:val="left" w:pos="2160"/>
          <w:tab w:val="left" w:pos="2880"/>
          <w:tab w:val="left" w:pos="3600"/>
          <w:tab w:val="left" w:pos="4320"/>
          <w:tab w:val="left" w:pos="4666"/>
          <w:tab w:val="left" w:pos="5040"/>
          <w:tab w:val="left" w:pos="5760"/>
          <w:tab w:val="left" w:pos="6480"/>
          <w:tab w:val="left" w:pos="6826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</w:tabs>
        <w:ind w:right="360"/>
        <w:rPr>
          <w:rFonts w:ascii="Times New Roman" w:hAnsi="Times New Roman"/>
          <w:sz w:val="22"/>
          <w:szCs w:val="22"/>
        </w:rPr>
      </w:pPr>
    </w:p>
    <w:p w14:paraId="72B3859D" w14:textId="77777777" w:rsidR="006707B2" w:rsidRPr="006173A1" w:rsidRDefault="006707B2" w:rsidP="006707B2">
      <w:pPr>
        <w:tabs>
          <w:tab w:val="left" w:pos="-1440"/>
          <w:tab w:val="left" w:pos="-720"/>
          <w:tab w:val="left" w:pos="0"/>
          <w:tab w:val="left" w:pos="446"/>
          <w:tab w:val="left" w:pos="806"/>
          <w:tab w:val="left" w:pos="1152"/>
          <w:tab w:val="left" w:pos="1498"/>
          <w:tab w:val="left" w:pos="1757"/>
          <w:tab w:val="left" w:pos="2160"/>
          <w:tab w:val="left" w:pos="2880"/>
          <w:tab w:val="left" w:pos="3600"/>
          <w:tab w:val="left" w:pos="4320"/>
          <w:tab w:val="left" w:pos="4666"/>
          <w:tab w:val="left" w:pos="5040"/>
          <w:tab w:val="left" w:pos="5760"/>
          <w:tab w:val="left" w:pos="6480"/>
          <w:tab w:val="left" w:pos="6826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</w:tabs>
        <w:ind w:right="360"/>
        <w:rPr>
          <w:rFonts w:ascii="Times New Roman" w:hAnsi="Times New Roman"/>
          <w:sz w:val="22"/>
          <w:szCs w:val="22"/>
        </w:rPr>
      </w:pPr>
    </w:p>
    <w:p w14:paraId="6C19D04B" w14:textId="77777777" w:rsidR="006707B2" w:rsidRPr="006173A1" w:rsidRDefault="006707B2" w:rsidP="006707B2">
      <w:pPr>
        <w:tabs>
          <w:tab w:val="left" w:pos="-1440"/>
          <w:tab w:val="left" w:pos="-720"/>
          <w:tab w:val="left" w:pos="0"/>
          <w:tab w:val="left" w:pos="446"/>
          <w:tab w:val="left" w:pos="806"/>
          <w:tab w:val="left" w:pos="1152"/>
          <w:tab w:val="left" w:pos="1498"/>
          <w:tab w:val="left" w:pos="1757"/>
          <w:tab w:val="left" w:pos="2160"/>
          <w:tab w:val="left" w:pos="2880"/>
          <w:tab w:val="left" w:pos="3600"/>
          <w:tab w:val="left" w:pos="4320"/>
          <w:tab w:val="left" w:pos="4666"/>
          <w:tab w:val="left" w:pos="5040"/>
          <w:tab w:val="left" w:pos="5760"/>
          <w:tab w:val="left" w:pos="6480"/>
          <w:tab w:val="left" w:pos="6826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</w:tabs>
        <w:ind w:right="360"/>
        <w:rPr>
          <w:rFonts w:ascii="Times New Roman" w:hAnsi="Times New Roman"/>
          <w:sz w:val="22"/>
          <w:szCs w:val="22"/>
        </w:rPr>
      </w:pPr>
    </w:p>
    <w:p w14:paraId="3558BB9E" w14:textId="77777777" w:rsidR="006707B2" w:rsidRPr="006173A1" w:rsidRDefault="006707B2" w:rsidP="006707B2">
      <w:pPr>
        <w:tabs>
          <w:tab w:val="left" w:pos="-1440"/>
          <w:tab w:val="left" w:pos="-720"/>
          <w:tab w:val="left" w:pos="0"/>
          <w:tab w:val="left" w:pos="446"/>
          <w:tab w:val="left" w:pos="806"/>
          <w:tab w:val="left" w:pos="1152"/>
          <w:tab w:val="left" w:pos="1498"/>
          <w:tab w:val="left" w:pos="1757"/>
          <w:tab w:val="left" w:pos="2160"/>
          <w:tab w:val="left" w:pos="2880"/>
          <w:tab w:val="left" w:pos="3600"/>
          <w:tab w:val="left" w:pos="4320"/>
          <w:tab w:val="left" w:pos="4666"/>
          <w:tab w:val="left" w:pos="5040"/>
          <w:tab w:val="left" w:pos="5760"/>
          <w:tab w:val="left" w:pos="6480"/>
          <w:tab w:val="left" w:pos="6826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</w:tabs>
        <w:ind w:right="360"/>
        <w:rPr>
          <w:rFonts w:ascii="Times New Roman" w:hAnsi="Times New Roman"/>
          <w:sz w:val="22"/>
          <w:szCs w:val="22"/>
        </w:rPr>
      </w:pPr>
    </w:p>
    <w:p w14:paraId="2822654E" w14:textId="77777777" w:rsidR="006707B2" w:rsidRPr="006173A1" w:rsidRDefault="006707B2" w:rsidP="006707B2">
      <w:pPr>
        <w:tabs>
          <w:tab w:val="left" w:pos="-1440"/>
          <w:tab w:val="left" w:pos="-720"/>
          <w:tab w:val="left" w:pos="0"/>
          <w:tab w:val="left" w:pos="446"/>
          <w:tab w:val="left" w:pos="806"/>
          <w:tab w:val="left" w:pos="1152"/>
          <w:tab w:val="left" w:pos="1498"/>
          <w:tab w:val="left" w:pos="1757"/>
          <w:tab w:val="left" w:pos="2160"/>
          <w:tab w:val="left" w:pos="2880"/>
          <w:tab w:val="left" w:pos="3600"/>
          <w:tab w:val="left" w:pos="4320"/>
          <w:tab w:val="left" w:pos="4666"/>
          <w:tab w:val="left" w:pos="5040"/>
          <w:tab w:val="left" w:pos="5760"/>
          <w:tab w:val="left" w:pos="6480"/>
          <w:tab w:val="left" w:pos="6826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</w:tabs>
        <w:ind w:right="360"/>
        <w:rPr>
          <w:rFonts w:ascii="Times New Roman" w:hAnsi="Times New Roman"/>
          <w:sz w:val="22"/>
          <w:szCs w:val="22"/>
        </w:rPr>
      </w:pPr>
    </w:p>
    <w:p w14:paraId="4A95310F" w14:textId="77777777" w:rsidR="006707B2" w:rsidRPr="006173A1" w:rsidRDefault="006707B2" w:rsidP="006707B2">
      <w:pPr>
        <w:tabs>
          <w:tab w:val="left" w:pos="-1440"/>
          <w:tab w:val="left" w:pos="-720"/>
          <w:tab w:val="left" w:pos="0"/>
          <w:tab w:val="left" w:pos="446"/>
          <w:tab w:val="left" w:pos="806"/>
          <w:tab w:val="left" w:pos="1152"/>
          <w:tab w:val="left" w:pos="1498"/>
          <w:tab w:val="left" w:pos="1757"/>
          <w:tab w:val="left" w:pos="2160"/>
          <w:tab w:val="left" w:pos="2880"/>
          <w:tab w:val="left" w:pos="3600"/>
          <w:tab w:val="left" w:pos="4320"/>
          <w:tab w:val="left" w:pos="4666"/>
          <w:tab w:val="left" w:pos="5040"/>
          <w:tab w:val="left" w:pos="5760"/>
          <w:tab w:val="left" w:pos="6480"/>
          <w:tab w:val="left" w:pos="6826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</w:tabs>
        <w:ind w:right="360"/>
        <w:rPr>
          <w:rFonts w:ascii="Times New Roman" w:hAnsi="Times New Roman"/>
          <w:sz w:val="22"/>
          <w:szCs w:val="22"/>
        </w:rPr>
      </w:pPr>
    </w:p>
    <w:p w14:paraId="5887F07A" w14:textId="77777777" w:rsidR="006707B2" w:rsidRPr="006173A1" w:rsidRDefault="006707B2" w:rsidP="006707B2">
      <w:pPr>
        <w:tabs>
          <w:tab w:val="left" w:pos="-1440"/>
          <w:tab w:val="left" w:pos="-720"/>
          <w:tab w:val="left" w:pos="0"/>
          <w:tab w:val="left" w:pos="446"/>
          <w:tab w:val="left" w:pos="806"/>
          <w:tab w:val="left" w:pos="1152"/>
          <w:tab w:val="left" w:pos="1498"/>
          <w:tab w:val="left" w:pos="1757"/>
          <w:tab w:val="left" w:pos="2160"/>
          <w:tab w:val="left" w:pos="2880"/>
          <w:tab w:val="left" w:pos="3600"/>
          <w:tab w:val="left" w:pos="4320"/>
          <w:tab w:val="left" w:pos="4666"/>
          <w:tab w:val="left" w:pos="5040"/>
          <w:tab w:val="left" w:pos="5760"/>
          <w:tab w:val="left" w:pos="6480"/>
          <w:tab w:val="left" w:pos="6826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</w:tabs>
        <w:ind w:right="360"/>
        <w:rPr>
          <w:rFonts w:ascii="Times New Roman" w:hAnsi="Times New Roman"/>
          <w:sz w:val="22"/>
          <w:szCs w:val="22"/>
        </w:rPr>
      </w:pPr>
    </w:p>
    <w:p w14:paraId="722164F7" w14:textId="77777777" w:rsidR="006707B2" w:rsidRPr="006173A1" w:rsidRDefault="006707B2" w:rsidP="006707B2">
      <w:pPr>
        <w:tabs>
          <w:tab w:val="left" w:pos="-1440"/>
          <w:tab w:val="left" w:pos="-720"/>
          <w:tab w:val="left" w:pos="0"/>
          <w:tab w:val="left" w:pos="446"/>
          <w:tab w:val="left" w:pos="806"/>
          <w:tab w:val="left" w:pos="1152"/>
          <w:tab w:val="left" w:pos="1498"/>
          <w:tab w:val="left" w:pos="1757"/>
          <w:tab w:val="left" w:pos="2160"/>
          <w:tab w:val="left" w:pos="2880"/>
          <w:tab w:val="left" w:pos="3600"/>
          <w:tab w:val="left" w:pos="4320"/>
          <w:tab w:val="left" w:pos="4666"/>
          <w:tab w:val="left" w:pos="5040"/>
          <w:tab w:val="left" w:pos="5760"/>
          <w:tab w:val="left" w:pos="6480"/>
          <w:tab w:val="left" w:pos="6826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</w:tabs>
        <w:ind w:right="360"/>
        <w:rPr>
          <w:rFonts w:ascii="Times New Roman" w:hAnsi="Times New Roman"/>
          <w:sz w:val="22"/>
          <w:szCs w:val="22"/>
        </w:rPr>
      </w:pPr>
    </w:p>
    <w:p w14:paraId="062B401C" w14:textId="77777777" w:rsidR="006707B2" w:rsidRPr="006173A1" w:rsidRDefault="006707B2" w:rsidP="006707B2">
      <w:pPr>
        <w:tabs>
          <w:tab w:val="left" w:pos="-1440"/>
          <w:tab w:val="left" w:pos="-720"/>
          <w:tab w:val="left" w:pos="0"/>
          <w:tab w:val="left" w:pos="446"/>
          <w:tab w:val="left" w:pos="806"/>
          <w:tab w:val="left" w:pos="1152"/>
          <w:tab w:val="left" w:pos="1498"/>
          <w:tab w:val="left" w:pos="1757"/>
          <w:tab w:val="left" w:pos="2160"/>
          <w:tab w:val="left" w:pos="2880"/>
          <w:tab w:val="left" w:pos="3600"/>
          <w:tab w:val="left" w:pos="4320"/>
          <w:tab w:val="left" w:pos="4666"/>
          <w:tab w:val="left" w:pos="5040"/>
          <w:tab w:val="left" w:pos="5760"/>
          <w:tab w:val="left" w:pos="6480"/>
          <w:tab w:val="left" w:pos="6826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</w:tabs>
        <w:ind w:right="360"/>
        <w:rPr>
          <w:rFonts w:ascii="Times New Roman" w:hAnsi="Times New Roman"/>
          <w:sz w:val="22"/>
          <w:szCs w:val="22"/>
        </w:rPr>
      </w:pPr>
    </w:p>
    <w:p w14:paraId="444726B2" w14:textId="77777777" w:rsidR="006707B2" w:rsidRPr="006173A1" w:rsidRDefault="006707B2" w:rsidP="006707B2">
      <w:pPr>
        <w:tabs>
          <w:tab w:val="left" w:pos="-1440"/>
          <w:tab w:val="left" w:pos="-720"/>
          <w:tab w:val="left" w:pos="0"/>
          <w:tab w:val="left" w:pos="446"/>
          <w:tab w:val="left" w:pos="806"/>
          <w:tab w:val="left" w:pos="1152"/>
          <w:tab w:val="left" w:pos="1498"/>
          <w:tab w:val="left" w:pos="1757"/>
          <w:tab w:val="left" w:pos="2160"/>
          <w:tab w:val="left" w:pos="2880"/>
          <w:tab w:val="left" w:pos="3600"/>
          <w:tab w:val="left" w:pos="4320"/>
          <w:tab w:val="left" w:pos="4666"/>
          <w:tab w:val="left" w:pos="5040"/>
          <w:tab w:val="left" w:pos="5760"/>
          <w:tab w:val="left" w:pos="6480"/>
          <w:tab w:val="left" w:pos="6826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</w:tabs>
        <w:ind w:right="360"/>
        <w:rPr>
          <w:rFonts w:ascii="Times New Roman" w:hAnsi="Times New Roman"/>
          <w:sz w:val="22"/>
          <w:szCs w:val="22"/>
        </w:rPr>
      </w:pPr>
    </w:p>
    <w:p w14:paraId="78A4612A" w14:textId="77777777" w:rsidR="006707B2" w:rsidRPr="006173A1" w:rsidRDefault="006707B2" w:rsidP="006707B2">
      <w:pPr>
        <w:tabs>
          <w:tab w:val="left" w:pos="-1440"/>
          <w:tab w:val="left" w:pos="-720"/>
          <w:tab w:val="left" w:pos="0"/>
          <w:tab w:val="left" w:pos="446"/>
          <w:tab w:val="left" w:pos="806"/>
          <w:tab w:val="left" w:pos="1152"/>
          <w:tab w:val="left" w:pos="1498"/>
          <w:tab w:val="left" w:pos="1757"/>
          <w:tab w:val="left" w:pos="2160"/>
          <w:tab w:val="left" w:pos="2880"/>
          <w:tab w:val="left" w:pos="3600"/>
          <w:tab w:val="left" w:pos="4320"/>
          <w:tab w:val="left" w:pos="4666"/>
          <w:tab w:val="left" w:pos="5040"/>
          <w:tab w:val="left" w:pos="5760"/>
          <w:tab w:val="left" w:pos="6480"/>
          <w:tab w:val="left" w:pos="6826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</w:tabs>
        <w:ind w:right="360"/>
        <w:rPr>
          <w:rFonts w:ascii="Times New Roman" w:hAnsi="Times New Roman"/>
          <w:sz w:val="22"/>
          <w:szCs w:val="22"/>
        </w:rPr>
      </w:pPr>
    </w:p>
    <w:p w14:paraId="553074AE" w14:textId="77777777" w:rsidR="006707B2" w:rsidRPr="006173A1" w:rsidRDefault="006707B2" w:rsidP="006707B2">
      <w:pPr>
        <w:tabs>
          <w:tab w:val="center" w:pos="4680"/>
          <w:tab w:val="left" w:pos="10440"/>
        </w:tabs>
        <w:ind w:right="360"/>
        <w:rPr>
          <w:rFonts w:ascii="CG Times" w:hAnsi="CG Times"/>
          <w:sz w:val="22"/>
          <w:szCs w:val="22"/>
        </w:rPr>
      </w:pPr>
    </w:p>
    <w:p w14:paraId="3EF90AC2" w14:textId="77777777" w:rsidR="006707B2" w:rsidRPr="006173A1" w:rsidRDefault="006707B2" w:rsidP="006707B2">
      <w:pPr>
        <w:tabs>
          <w:tab w:val="center" w:pos="4680"/>
          <w:tab w:val="left" w:pos="10440"/>
        </w:tabs>
        <w:ind w:right="360"/>
        <w:rPr>
          <w:rFonts w:ascii="CG Times" w:hAnsi="CG Times"/>
          <w:sz w:val="22"/>
          <w:szCs w:val="22"/>
        </w:rPr>
      </w:pPr>
    </w:p>
    <w:p w14:paraId="42C8E4E6" w14:textId="77777777" w:rsidR="006707B2" w:rsidRDefault="006707B2"/>
    <w:sectPr w:rsidR="006707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CxsDQ1tbQ0t7Qwt7BU0lEKTi0uzszPAykwrwUAJu1FsSwAAAA="/>
  </w:docVars>
  <w:rsids>
    <w:rsidRoot w:val="006707B2"/>
    <w:rsid w:val="000423C3"/>
    <w:rsid w:val="0005411B"/>
    <w:rsid w:val="00066848"/>
    <w:rsid w:val="00070242"/>
    <w:rsid w:val="00083C0F"/>
    <w:rsid w:val="00097CF4"/>
    <w:rsid w:val="000A3D0E"/>
    <w:rsid w:val="000A6BA2"/>
    <w:rsid w:val="000E21B4"/>
    <w:rsid w:val="000E3BF4"/>
    <w:rsid w:val="000E40C4"/>
    <w:rsid w:val="001069CE"/>
    <w:rsid w:val="00112EDD"/>
    <w:rsid w:val="001176AE"/>
    <w:rsid w:val="00141D95"/>
    <w:rsid w:val="00156E07"/>
    <w:rsid w:val="0016747A"/>
    <w:rsid w:val="001B4416"/>
    <w:rsid w:val="001D101F"/>
    <w:rsid w:val="00221736"/>
    <w:rsid w:val="00222E90"/>
    <w:rsid w:val="0022425E"/>
    <w:rsid w:val="002777F8"/>
    <w:rsid w:val="00277A26"/>
    <w:rsid w:val="002A074C"/>
    <w:rsid w:val="002B2D88"/>
    <w:rsid w:val="002E3181"/>
    <w:rsid w:val="002F2705"/>
    <w:rsid w:val="002F6367"/>
    <w:rsid w:val="00307634"/>
    <w:rsid w:val="003611A3"/>
    <w:rsid w:val="00372185"/>
    <w:rsid w:val="00385814"/>
    <w:rsid w:val="00385DA1"/>
    <w:rsid w:val="003A6837"/>
    <w:rsid w:val="003D0515"/>
    <w:rsid w:val="003E524D"/>
    <w:rsid w:val="00406ED0"/>
    <w:rsid w:val="00446BBF"/>
    <w:rsid w:val="0044712B"/>
    <w:rsid w:val="00485EE2"/>
    <w:rsid w:val="0049106D"/>
    <w:rsid w:val="004A0E5D"/>
    <w:rsid w:val="004A7DCE"/>
    <w:rsid w:val="004C62BB"/>
    <w:rsid w:val="004D019B"/>
    <w:rsid w:val="004F4A07"/>
    <w:rsid w:val="00535197"/>
    <w:rsid w:val="005747AF"/>
    <w:rsid w:val="005B0FA1"/>
    <w:rsid w:val="005C06D3"/>
    <w:rsid w:val="005C4AB8"/>
    <w:rsid w:val="005C5E3F"/>
    <w:rsid w:val="005E41FE"/>
    <w:rsid w:val="005E61F1"/>
    <w:rsid w:val="006567ED"/>
    <w:rsid w:val="006707B2"/>
    <w:rsid w:val="006B0044"/>
    <w:rsid w:val="006B07EA"/>
    <w:rsid w:val="006D22A2"/>
    <w:rsid w:val="006E7D10"/>
    <w:rsid w:val="00712797"/>
    <w:rsid w:val="00742C3E"/>
    <w:rsid w:val="00745D1E"/>
    <w:rsid w:val="007666FA"/>
    <w:rsid w:val="0077090C"/>
    <w:rsid w:val="0077437E"/>
    <w:rsid w:val="0079088C"/>
    <w:rsid w:val="007D2E0E"/>
    <w:rsid w:val="007D7929"/>
    <w:rsid w:val="00800D2F"/>
    <w:rsid w:val="00817060"/>
    <w:rsid w:val="00817F92"/>
    <w:rsid w:val="008208D1"/>
    <w:rsid w:val="00824C1C"/>
    <w:rsid w:val="00827941"/>
    <w:rsid w:val="00831831"/>
    <w:rsid w:val="008364EA"/>
    <w:rsid w:val="00853630"/>
    <w:rsid w:val="008747BC"/>
    <w:rsid w:val="00890FD5"/>
    <w:rsid w:val="008A1BE4"/>
    <w:rsid w:val="008C7886"/>
    <w:rsid w:val="008E45EC"/>
    <w:rsid w:val="009078E2"/>
    <w:rsid w:val="009260E0"/>
    <w:rsid w:val="00961E23"/>
    <w:rsid w:val="00967C8D"/>
    <w:rsid w:val="00977FED"/>
    <w:rsid w:val="00991E1F"/>
    <w:rsid w:val="009A08AD"/>
    <w:rsid w:val="009E123A"/>
    <w:rsid w:val="009E4E7E"/>
    <w:rsid w:val="00A13114"/>
    <w:rsid w:val="00A17881"/>
    <w:rsid w:val="00A222D4"/>
    <w:rsid w:val="00A25467"/>
    <w:rsid w:val="00A258DB"/>
    <w:rsid w:val="00A306F6"/>
    <w:rsid w:val="00A44810"/>
    <w:rsid w:val="00A46A1D"/>
    <w:rsid w:val="00A50F3C"/>
    <w:rsid w:val="00A62A99"/>
    <w:rsid w:val="00A73A6D"/>
    <w:rsid w:val="00A94326"/>
    <w:rsid w:val="00AC4529"/>
    <w:rsid w:val="00AD0C62"/>
    <w:rsid w:val="00AF7F48"/>
    <w:rsid w:val="00B04547"/>
    <w:rsid w:val="00B05233"/>
    <w:rsid w:val="00B072DF"/>
    <w:rsid w:val="00B46000"/>
    <w:rsid w:val="00B51D12"/>
    <w:rsid w:val="00B95949"/>
    <w:rsid w:val="00BD6910"/>
    <w:rsid w:val="00BE43F7"/>
    <w:rsid w:val="00BF71E9"/>
    <w:rsid w:val="00C07273"/>
    <w:rsid w:val="00C22468"/>
    <w:rsid w:val="00C478F0"/>
    <w:rsid w:val="00CA6B58"/>
    <w:rsid w:val="00CD1D28"/>
    <w:rsid w:val="00CE2E13"/>
    <w:rsid w:val="00CF7D2E"/>
    <w:rsid w:val="00D05A6A"/>
    <w:rsid w:val="00D21B0F"/>
    <w:rsid w:val="00D63DA9"/>
    <w:rsid w:val="00D86FA5"/>
    <w:rsid w:val="00DA2A48"/>
    <w:rsid w:val="00E11C68"/>
    <w:rsid w:val="00E2144B"/>
    <w:rsid w:val="00E3039D"/>
    <w:rsid w:val="00E347C0"/>
    <w:rsid w:val="00E42782"/>
    <w:rsid w:val="00E56F42"/>
    <w:rsid w:val="00EB4799"/>
    <w:rsid w:val="00ED3E52"/>
    <w:rsid w:val="00EE1028"/>
    <w:rsid w:val="00EE7905"/>
    <w:rsid w:val="00F16F4E"/>
    <w:rsid w:val="00F32C63"/>
    <w:rsid w:val="00F5317B"/>
    <w:rsid w:val="00F7062A"/>
    <w:rsid w:val="00F74C77"/>
    <w:rsid w:val="00F76097"/>
    <w:rsid w:val="00F85F29"/>
    <w:rsid w:val="00F96113"/>
    <w:rsid w:val="00FB7A95"/>
    <w:rsid w:val="1F2DA4F3"/>
    <w:rsid w:val="1FA3BD14"/>
    <w:rsid w:val="4958BA5C"/>
    <w:rsid w:val="55F61FFF"/>
    <w:rsid w:val="59EECE59"/>
    <w:rsid w:val="5F82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60020719"/>
  <w15:chartTrackingRefBased/>
  <w15:docId w15:val="{4F40CB9A-FA96-4C86-A513-9E483C0B0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3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" w:eastAsia="Times New Roman" w:hAnsi="Courier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707B2"/>
    <w:pPr>
      <w:spacing w:after="0" w:line="240" w:lineRule="auto"/>
    </w:pPr>
    <w:rPr>
      <w:rFonts w:ascii="Tms Rmn" w:eastAsia="Times New Roman" w:hAnsi="Tms Rm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6707B2"/>
  </w:style>
  <w:style w:type="paragraph" w:customStyle="1" w:styleId="paragraph">
    <w:name w:val="paragraph"/>
    <w:basedOn w:val="Normal"/>
    <w:rsid w:val="0037218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372185"/>
  </w:style>
  <w:style w:type="character" w:customStyle="1" w:styleId="eop">
    <w:name w:val="eop"/>
    <w:basedOn w:val="DefaultParagraphFont"/>
    <w:rsid w:val="00372185"/>
  </w:style>
  <w:style w:type="character" w:styleId="Hyperlink">
    <w:name w:val="Hyperlink"/>
    <w:basedOn w:val="DefaultParagraphFont"/>
    <w:uiPriority w:val="99"/>
    <w:unhideWhenUsed/>
    <w:rsid w:val="00977F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7F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7609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7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batsportsmaine@yahoo.com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holly.poirier@maine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AD52B1920C0E41A1A07923C04EC993" ma:contentTypeVersion="16" ma:contentTypeDescription="Create a new document." ma:contentTypeScope="" ma:versionID="a5d0b926c722df79956e86e5d18b8061">
  <xsd:schema xmlns:xsd="http://www.w3.org/2001/XMLSchema" xmlns:xs="http://www.w3.org/2001/XMLSchema" xmlns:p="http://schemas.microsoft.com/office/2006/metadata/properties" xmlns:ns2="0c211fce-8eba-4a0a-84a3-1d2c8b1a8465" xmlns:ns3="c7d2f26b-8073-4476-9c98-80858cc8e538" targetNamespace="http://schemas.microsoft.com/office/2006/metadata/properties" ma:root="true" ma:fieldsID="321df4de8fcbf7c046361ad477e13d0c" ns2:_="" ns3:_="">
    <xsd:import namespace="0c211fce-8eba-4a0a-84a3-1d2c8b1a8465"/>
    <xsd:import namespace="c7d2f26b-8073-4476-9c98-80858cc8e5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11fce-8eba-4a0a-84a3-1d2c8b1a8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2f26b-8073-4476-9c98-80858cc8e5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fc50ffb-7f82-469e-b834-fd0aa1db6c73}" ma:internalName="TaxCatchAll" ma:showField="CatchAllData" ma:web="c7d2f26b-8073-4476-9c98-80858cc8e5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d2f26b-8073-4476-9c98-80858cc8e538" xsi:nil="true"/>
    <lcf76f155ced4ddcb4097134ff3c332f xmlns="0c211fce-8eba-4a0a-84a3-1d2c8b1a8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62ECDC7-C1D4-4EFD-84BC-3C4D74278F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D8C685-7B2C-4BCF-8B42-2F2FDA6B8D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211fce-8eba-4a0a-84a3-1d2c8b1a8465"/>
    <ds:schemaRef ds:uri="c7d2f26b-8073-4476-9c98-80858cc8e5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373802-8985-4810-B55E-6FE10E26BD53}">
  <ds:schemaRefs>
    <ds:schemaRef ds:uri="http://schemas.microsoft.com/office/2006/metadata/properties"/>
    <ds:schemaRef ds:uri="http://schemas.microsoft.com/office/infopath/2007/PartnerControls"/>
    <ds:schemaRef ds:uri="c7d2f26b-8073-4476-9c98-80858cc8e538"/>
    <ds:schemaRef ds:uri="0c211fce-8eba-4a0a-84a3-1d2c8b1a84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1402</TotalTime>
  <Pages>3</Pages>
  <Words>529</Words>
  <Characters>3200</Characters>
  <Application>Microsoft Office Word</Application>
  <DocSecurity>0</DocSecurity>
  <Lines>146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Racine, Kristin</dc:creator>
  <cp:keywords/>
  <dc:description/>
  <cp:lastModifiedBy>Chris Guild</cp:lastModifiedBy>
  <cp:revision>7</cp:revision>
  <dcterms:created xsi:type="dcterms:W3CDTF">2025-10-21T15:01:00Z</dcterms:created>
  <dcterms:modified xsi:type="dcterms:W3CDTF">2026-01-20T19:51:00Z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0x01010015AD52B1920C0E41A1A07923C04EC993</vt:lpwstr>
  </property>
  <property fmtid="{D5CDD505-2E9C-101B-9397-08002B2CF9AE}" pid="3" name="MediaServiceImageTags">
    <vt:lpwstr/>
  </property>
</Properties>
</file>